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26" w:rsidRPr="00703526" w:rsidRDefault="00703526" w:rsidP="00703526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</w:rPr>
      </w:pPr>
      <w:r w:rsidRPr="0070352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31800" cy="6070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526" w:rsidRPr="00703526" w:rsidRDefault="00703526" w:rsidP="00703526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21" w:type="dxa"/>
        <w:tblLook w:val="01E0"/>
      </w:tblPr>
      <w:tblGrid>
        <w:gridCol w:w="9721"/>
      </w:tblGrid>
      <w:tr w:rsidR="00703526" w:rsidRPr="00703526" w:rsidTr="000F77A3">
        <w:trPr>
          <w:trHeight w:val="773"/>
        </w:trPr>
        <w:tc>
          <w:tcPr>
            <w:tcW w:w="9721" w:type="dxa"/>
            <w:shd w:val="clear" w:color="auto" w:fill="auto"/>
          </w:tcPr>
          <w:p w:rsidR="00703526" w:rsidRPr="00703526" w:rsidRDefault="00703526" w:rsidP="0070352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26">
              <w:rPr>
                <w:rFonts w:ascii="Times New Roman" w:hAnsi="Times New Roman" w:cs="Times New Roman"/>
                <w:b/>
                <w:sz w:val="28"/>
                <w:szCs w:val="28"/>
              </w:rPr>
              <w:t>ДИМЕРСЬКА СЕЛИЩНА РАДА</w:t>
            </w:r>
          </w:p>
          <w:p w:rsidR="00703526" w:rsidRPr="00703526" w:rsidRDefault="00703526" w:rsidP="0070352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26">
              <w:rPr>
                <w:rFonts w:ascii="Times New Roman" w:hAnsi="Times New Roman" w:cs="Times New Roman"/>
                <w:b/>
                <w:sz w:val="28"/>
                <w:szCs w:val="28"/>
              </w:rPr>
              <w:t>ВИШГОРОДСЬКОГО РАЙОНУ КИЇВСЬКОЇ ОБЛАСТІ</w:t>
            </w:r>
          </w:p>
          <w:p w:rsidR="00703526" w:rsidRPr="00703526" w:rsidRDefault="00703526" w:rsidP="00703526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526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</w:tc>
      </w:tr>
    </w:tbl>
    <w:p w:rsidR="00703526" w:rsidRPr="00703526" w:rsidRDefault="000A31C6" w:rsidP="007035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31C6">
        <w:rPr>
          <w:rFonts w:ascii="Times New Roman" w:hAnsi="Times New Roman" w:cs="Times New Roman"/>
          <w:sz w:val="28"/>
          <w:szCs w:val="28"/>
        </w:rPr>
        <w:pict>
          <v:line id="shape_0" o:spid="_x0000_s1027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:rsidR="00703526" w:rsidRPr="00703526" w:rsidRDefault="00703526" w:rsidP="00703526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526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703526" w:rsidRPr="000B51EA" w:rsidRDefault="00703526" w:rsidP="007035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B51EA">
        <w:rPr>
          <w:rFonts w:ascii="Times New Roman" w:hAnsi="Times New Roman" w:cs="Times New Roman"/>
          <w:b/>
          <w:bCs/>
          <w:sz w:val="26"/>
          <w:szCs w:val="26"/>
        </w:rPr>
        <w:t xml:space="preserve">Про оголошення конкурсу, затвердження </w:t>
      </w:r>
      <w:r w:rsidR="007E4D91" w:rsidRPr="000B51EA">
        <w:rPr>
          <w:rFonts w:ascii="Times New Roman" w:hAnsi="Times New Roman" w:cs="Times New Roman"/>
          <w:b/>
          <w:sz w:val="26"/>
          <w:szCs w:val="26"/>
        </w:rPr>
        <w:t xml:space="preserve">Положення </w:t>
      </w:r>
      <w:r w:rsidR="007E4D91" w:rsidRPr="000B51EA">
        <w:rPr>
          <w:rFonts w:ascii="Times New Roman" w:hAnsi="Times New Roman" w:cs="Times New Roman"/>
          <w:b/>
          <w:bCs/>
          <w:sz w:val="26"/>
          <w:szCs w:val="26"/>
        </w:rPr>
        <w:t>про конкурсну комісію з проведення конкурсу щодо надання права суб’єктам господарювання на організацію тимчасової сезонної торгівлі на території Димерської селищної територіальної громади</w:t>
      </w:r>
    </w:p>
    <w:p w:rsidR="00703526" w:rsidRPr="000B51EA" w:rsidRDefault="00703526" w:rsidP="00703526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03526" w:rsidRPr="000B51EA" w:rsidRDefault="00E4057F" w:rsidP="00125778">
      <w:pPr>
        <w:spacing w:after="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  <w:lang w:eastAsia="uk-UA"/>
        </w:rPr>
        <w:t>14</w:t>
      </w:r>
      <w:r w:rsidR="000872AD" w:rsidRPr="000B51EA">
        <w:rPr>
          <w:rFonts w:ascii="Times New Roman" w:hAnsi="Times New Roman" w:cs="Times New Roman"/>
          <w:sz w:val="26"/>
          <w:szCs w:val="26"/>
          <w:lang w:eastAsia="uk-UA"/>
        </w:rPr>
        <w:t xml:space="preserve"> травня</w:t>
      </w:r>
      <w:r w:rsidR="00703526" w:rsidRPr="000B51EA">
        <w:rPr>
          <w:rFonts w:ascii="Times New Roman" w:hAnsi="Times New Roman" w:cs="Times New Roman"/>
          <w:sz w:val="26"/>
          <w:szCs w:val="26"/>
          <w:lang w:eastAsia="uk-UA"/>
        </w:rPr>
        <w:t xml:space="preserve"> 2021 року</w:t>
      </w:r>
      <w:r w:rsidR="00703526" w:rsidRPr="000B51EA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3526" w:rsidRPr="000B51EA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3526" w:rsidRPr="000B51EA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3526" w:rsidRPr="000B51EA">
        <w:rPr>
          <w:rFonts w:ascii="Times New Roman" w:hAnsi="Times New Roman" w:cs="Times New Roman"/>
          <w:sz w:val="26"/>
          <w:szCs w:val="26"/>
          <w:lang w:eastAsia="uk-UA"/>
        </w:rPr>
        <w:t>смт Димер</w:t>
      </w:r>
      <w:r w:rsidR="00703526" w:rsidRPr="000B51EA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3526" w:rsidRPr="000B51EA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3526" w:rsidRPr="000B51EA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3526" w:rsidRPr="000B51EA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3526" w:rsidRPr="000B51EA">
        <w:rPr>
          <w:rFonts w:ascii="Times New Roman" w:hAnsi="Times New Roman" w:cs="Times New Roman"/>
          <w:sz w:val="26"/>
          <w:szCs w:val="26"/>
          <w:lang w:eastAsia="uk-UA"/>
        </w:rPr>
        <w:t>№</w:t>
      </w:r>
      <w:r w:rsidR="008F01C0">
        <w:rPr>
          <w:rFonts w:ascii="Times New Roman" w:hAnsi="Times New Roman" w:cs="Times New Roman"/>
          <w:sz w:val="26"/>
          <w:szCs w:val="26"/>
          <w:lang w:eastAsia="uk-UA"/>
        </w:rPr>
        <w:t>103</w:t>
      </w:r>
    </w:p>
    <w:p w:rsidR="003153E8" w:rsidRPr="000B51EA" w:rsidRDefault="003153E8" w:rsidP="0070352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3153E8" w:rsidRPr="000B51EA" w:rsidRDefault="003153E8" w:rsidP="00223CFC">
      <w:pPr>
        <w:pStyle w:val="docdata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0B51EA">
        <w:rPr>
          <w:color w:val="000000"/>
          <w:sz w:val="26"/>
          <w:szCs w:val="26"/>
          <w:shd w:val="clear" w:color="auto" w:fill="FFFFFF"/>
        </w:rPr>
        <w:t xml:space="preserve">З метою забезпечення санітарного, епідемічного благополуччя, збереження і охорони навколишнього природного середовища, відкритості та прозорості процедури розміщення пересувних тимчасових споруд (сезонної роздрібної торгівлі), розвитку конкуренції, обмеження монополізму, відповідно до </w:t>
      </w:r>
      <w:r w:rsidR="00275CE7" w:rsidRPr="000B51EA">
        <w:rPr>
          <w:color w:val="000000"/>
          <w:sz w:val="26"/>
          <w:szCs w:val="26"/>
          <w:shd w:val="clear" w:color="auto" w:fill="FFFFFF"/>
        </w:rPr>
        <w:t xml:space="preserve">підпункту 1 </w:t>
      </w:r>
      <w:r w:rsidR="008B41DA" w:rsidRPr="000B51EA">
        <w:rPr>
          <w:color w:val="000000"/>
          <w:sz w:val="26"/>
          <w:szCs w:val="26"/>
          <w:shd w:val="clear" w:color="auto" w:fill="FFFFFF"/>
        </w:rPr>
        <w:t xml:space="preserve">пункту б статті 30 </w:t>
      </w:r>
      <w:r w:rsidRPr="000B51EA">
        <w:rPr>
          <w:color w:val="000000"/>
          <w:sz w:val="26"/>
          <w:szCs w:val="26"/>
          <w:shd w:val="clear" w:color="auto" w:fill="FFFFFF"/>
        </w:rPr>
        <w:t>Закону України «Про місцеве самоврядування в Україні», Закону України «Про дозвільну систему у сфері господарської діяльності», Закону України «Про благоустрій населених пунктів», Закону України «Про забезпечення санітарного та епідемічного благополуччя населення», постанови Кабінету Міністрів України від 15.06.</w:t>
      </w:r>
      <w:r w:rsidR="002204F6" w:rsidRPr="000B51EA">
        <w:rPr>
          <w:color w:val="000000"/>
          <w:sz w:val="26"/>
          <w:szCs w:val="26"/>
          <w:shd w:val="clear" w:color="auto" w:fill="FFFFFF"/>
        </w:rPr>
        <w:t>20</w:t>
      </w:r>
      <w:r w:rsidRPr="000B51EA">
        <w:rPr>
          <w:color w:val="000000"/>
          <w:sz w:val="26"/>
          <w:szCs w:val="26"/>
          <w:shd w:val="clear" w:color="auto" w:fill="FFFFFF"/>
        </w:rPr>
        <w:t xml:space="preserve">06 № 833 «Про затвердження Порядку провадження торговельної діяльності та правил торговельного обслуговування населення», </w:t>
      </w:r>
      <w:r w:rsidRPr="000B51EA">
        <w:rPr>
          <w:bCs/>
          <w:color w:val="000000"/>
          <w:sz w:val="26"/>
          <w:szCs w:val="26"/>
        </w:rPr>
        <w:t xml:space="preserve">виконавчий комітет </w:t>
      </w:r>
    </w:p>
    <w:p w:rsidR="00422745" w:rsidRPr="000B51EA" w:rsidRDefault="00422745" w:rsidP="00223C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uk-UA"/>
        </w:rPr>
      </w:pPr>
    </w:p>
    <w:p w:rsidR="003153E8" w:rsidRPr="000B51EA" w:rsidRDefault="003153E8" w:rsidP="0042274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uk-UA"/>
        </w:rPr>
      </w:pPr>
      <w:r w:rsidRPr="000B51EA">
        <w:rPr>
          <w:rFonts w:ascii="Times New Roman" w:hAnsi="Times New Roman" w:cs="Times New Roman"/>
          <w:b/>
          <w:bCs/>
          <w:color w:val="000000"/>
          <w:sz w:val="26"/>
          <w:szCs w:val="26"/>
          <w:lang w:eastAsia="uk-UA"/>
        </w:rPr>
        <w:t>ВИРІШИВ:</w:t>
      </w:r>
    </w:p>
    <w:p w:rsidR="003153E8" w:rsidRPr="000B51EA" w:rsidRDefault="003153E8" w:rsidP="00223CF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uk-UA"/>
        </w:rPr>
      </w:pPr>
    </w:p>
    <w:p w:rsidR="000B51EA" w:rsidRDefault="003153E8" w:rsidP="000B51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</w:rPr>
        <w:t>Оголосити конкурс з надання права суб’єктам господарювання на організацію тимчасової сезонної торгівлі.</w:t>
      </w:r>
    </w:p>
    <w:p w:rsidR="000B51EA" w:rsidRDefault="003153E8" w:rsidP="000B51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</w:rPr>
        <w:t>Затвердити склад конкурсної комісії</w:t>
      </w:r>
      <w:r w:rsidR="003906F8" w:rsidRPr="000B51EA">
        <w:rPr>
          <w:rFonts w:ascii="Times New Roman" w:hAnsi="Times New Roman" w:cs="Times New Roman"/>
          <w:sz w:val="26"/>
          <w:szCs w:val="26"/>
        </w:rPr>
        <w:t xml:space="preserve"> </w:t>
      </w:r>
      <w:r w:rsidRPr="000B51EA">
        <w:rPr>
          <w:rFonts w:ascii="Times New Roman" w:hAnsi="Times New Roman" w:cs="Times New Roman"/>
          <w:sz w:val="26"/>
          <w:szCs w:val="26"/>
        </w:rPr>
        <w:t>з надання права суб’єктам господарювання на організацію тимчасової сезонної торгівлі (Дадоток 1).</w:t>
      </w:r>
    </w:p>
    <w:p w:rsidR="000B51EA" w:rsidRDefault="003153E8" w:rsidP="000B51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</w:rPr>
        <w:t xml:space="preserve">Затвердити Положення </w:t>
      </w:r>
      <w:r w:rsidR="00237EE3" w:rsidRPr="000B51EA">
        <w:rPr>
          <w:rFonts w:ascii="Times New Roman" w:hAnsi="Times New Roman" w:cs="Times New Roman"/>
          <w:bCs/>
          <w:sz w:val="26"/>
          <w:szCs w:val="26"/>
        </w:rPr>
        <w:t>про конкурсну комісію з проведення конкурсу щодо надання права суб’єктам господарювання на організацію тимчасової сезонної торгівлі на території Димерської селищної територіальної громади</w:t>
      </w:r>
      <w:r w:rsidRPr="000B51EA">
        <w:rPr>
          <w:rFonts w:ascii="Times New Roman" w:hAnsi="Times New Roman" w:cs="Times New Roman"/>
          <w:sz w:val="26"/>
          <w:szCs w:val="26"/>
        </w:rPr>
        <w:t xml:space="preserve"> (Додаток 2).</w:t>
      </w:r>
    </w:p>
    <w:p w:rsidR="000B51EA" w:rsidRDefault="003153E8" w:rsidP="000B51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</w:rPr>
        <w:t>Затвердити конкурсну документацію для проведення конкурсу</w:t>
      </w:r>
      <w:r w:rsidR="0017602B" w:rsidRPr="000B51EA">
        <w:rPr>
          <w:rFonts w:ascii="Times New Roman" w:hAnsi="Times New Roman" w:cs="Times New Roman"/>
          <w:sz w:val="26"/>
          <w:szCs w:val="26"/>
        </w:rPr>
        <w:t xml:space="preserve"> </w:t>
      </w:r>
      <w:r w:rsidRPr="000B51EA">
        <w:rPr>
          <w:rFonts w:ascii="Times New Roman" w:hAnsi="Times New Roman" w:cs="Times New Roman"/>
          <w:sz w:val="26"/>
          <w:szCs w:val="26"/>
        </w:rPr>
        <w:t>з надання права суб’єктам господарювання на організацію тимчасової сезонної торгівлі</w:t>
      </w:r>
      <w:r w:rsidR="004626E8" w:rsidRPr="000B51EA">
        <w:rPr>
          <w:rFonts w:ascii="Times New Roman" w:hAnsi="Times New Roman" w:cs="Times New Roman"/>
          <w:sz w:val="26"/>
          <w:szCs w:val="26"/>
        </w:rPr>
        <w:t xml:space="preserve"> (Додаток 3)</w:t>
      </w:r>
      <w:r w:rsidRPr="000B51EA">
        <w:rPr>
          <w:bCs/>
          <w:sz w:val="26"/>
          <w:szCs w:val="26"/>
        </w:rPr>
        <w:t>.</w:t>
      </w:r>
    </w:p>
    <w:p w:rsidR="000B51EA" w:rsidRDefault="00F64961" w:rsidP="000B51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</w:rPr>
        <w:t>Опублікувати оголошення про проведення конкурсу в газеті «Слово».</w:t>
      </w:r>
    </w:p>
    <w:p w:rsidR="000B51EA" w:rsidRDefault="00F64961" w:rsidP="000B51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</w:t>
      </w:r>
      <w:r w:rsidR="00C40AF1">
        <w:rPr>
          <w:rFonts w:ascii="Times New Roman" w:hAnsi="Times New Roman" w:cs="Times New Roman"/>
          <w:sz w:val="26"/>
          <w:szCs w:val="26"/>
        </w:rPr>
        <w:t xml:space="preserve">та тексту оголошення </w:t>
      </w:r>
      <w:r w:rsidRPr="000B51EA">
        <w:rPr>
          <w:rFonts w:ascii="Times New Roman" w:hAnsi="Times New Roman" w:cs="Times New Roman"/>
          <w:sz w:val="26"/>
          <w:szCs w:val="26"/>
        </w:rPr>
        <w:t>на офіційному сайті Димерської селищної ради.</w:t>
      </w:r>
    </w:p>
    <w:p w:rsidR="003153E8" w:rsidRPr="000B51EA" w:rsidRDefault="003153E8" w:rsidP="000B51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1EA">
        <w:rPr>
          <w:rFonts w:ascii="Times New Roman" w:hAnsi="Times New Roman" w:cs="Times New Roman"/>
          <w:sz w:val="26"/>
          <w:szCs w:val="26"/>
        </w:rPr>
        <w:t xml:space="preserve">Контроль за виконанням даного рішення покласти на </w:t>
      </w:r>
      <w:r w:rsidR="000872AD" w:rsidRPr="000B51EA">
        <w:rPr>
          <w:rFonts w:ascii="Times New Roman" w:hAnsi="Times New Roman" w:cs="Times New Roman"/>
          <w:sz w:val="26"/>
          <w:szCs w:val="26"/>
        </w:rPr>
        <w:t>керуючу справами (секретаря) виконавчого комітету Л.Д. Калашнікову.</w:t>
      </w:r>
    </w:p>
    <w:p w:rsidR="003153E8" w:rsidRDefault="003153E8" w:rsidP="000872A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7602B" w:rsidRPr="009E45D7" w:rsidRDefault="0017602B" w:rsidP="0017602B">
      <w:pPr>
        <w:pStyle w:val="a8"/>
        <w:spacing w:line="276" w:lineRule="auto"/>
        <w:ind w:firstLine="567"/>
        <w:rPr>
          <w:b/>
          <w:szCs w:val="24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Pr="009E45D7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E45D7">
        <w:rPr>
          <w:b/>
          <w:sz w:val="28"/>
          <w:szCs w:val="28"/>
          <w:lang w:val="uk-UA"/>
        </w:rPr>
        <w:t>Володимир Підкурганний</w:t>
      </w:r>
    </w:p>
    <w:p w:rsidR="000B51EA" w:rsidRDefault="000B51EA" w:rsidP="001054F8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17602B" w:rsidRPr="00C40AF1" w:rsidRDefault="0017602B" w:rsidP="001054F8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lastRenderedPageBreak/>
        <w:t>Додаток 1</w:t>
      </w:r>
    </w:p>
    <w:p w:rsidR="0017602B" w:rsidRPr="00C40AF1" w:rsidRDefault="0017602B" w:rsidP="001054F8">
      <w:pPr>
        <w:spacing w:after="0" w:line="240" w:lineRule="auto"/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17602B" w:rsidRPr="00C40AF1" w:rsidRDefault="0017602B" w:rsidP="001054F8">
      <w:pPr>
        <w:spacing w:after="0" w:line="240" w:lineRule="auto"/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C40AF1">
        <w:rPr>
          <w:rFonts w:ascii="Times New Roman" w:hAnsi="Times New Roman" w:cs="Times New Roman"/>
          <w:b/>
          <w:bCs/>
          <w:sz w:val="26"/>
          <w:szCs w:val="26"/>
        </w:rPr>
        <w:t xml:space="preserve">ЗАТВЕРДЖЕНО </w:t>
      </w:r>
    </w:p>
    <w:p w:rsidR="0017602B" w:rsidRPr="00C40AF1" w:rsidRDefault="0017602B" w:rsidP="001054F8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t xml:space="preserve">рішенням виконавчого комітету Димерської селищної ради </w:t>
      </w:r>
    </w:p>
    <w:p w:rsidR="0017602B" w:rsidRPr="00C40AF1" w:rsidRDefault="000256A6" w:rsidP="001054F8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t>від 14</w:t>
      </w:r>
      <w:r w:rsidR="00936F9E" w:rsidRPr="00C40AF1">
        <w:rPr>
          <w:rFonts w:ascii="Times New Roman" w:hAnsi="Times New Roman" w:cs="Times New Roman"/>
          <w:sz w:val="26"/>
          <w:szCs w:val="26"/>
        </w:rPr>
        <w:t xml:space="preserve"> травня</w:t>
      </w:r>
      <w:r w:rsidR="0019558D">
        <w:rPr>
          <w:rFonts w:ascii="Times New Roman" w:hAnsi="Times New Roman" w:cs="Times New Roman"/>
          <w:sz w:val="26"/>
          <w:szCs w:val="26"/>
        </w:rPr>
        <w:t xml:space="preserve"> 2021 року №106</w:t>
      </w:r>
    </w:p>
    <w:p w:rsidR="003153E8" w:rsidRPr="00C40AF1" w:rsidRDefault="003153E8" w:rsidP="0017602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3153E8" w:rsidRDefault="003153E8" w:rsidP="001760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Pr="00744D42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44D42">
        <w:rPr>
          <w:rFonts w:ascii="Times New Roman" w:hAnsi="Times New Roman" w:cs="Times New Roman"/>
          <w:b/>
          <w:bCs/>
          <w:sz w:val="36"/>
          <w:szCs w:val="36"/>
        </w:rPr>
        <w:t>Склад</w:t>
      </w:r>
    </w:p>
    <w:p w:rsidR="003153E8" w:rsidRPr="00060661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4D42">
        <w:rPr>
          <w:rFonts w:ascii="Times New Roman" w:hAnsi="Times New Roman" w:cs="Times New Roman"/>
          <w:b/>
          <w:bCs/>
          <w:sz w:val="28"/>
          <w:szCs w:val="28"/>
        </w:rPr>
        <w:t>конкурс</w:t>
      </w:r>
      <w:r w:rsidR="00DA7F14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744D42">
        <w:rPr>
          <w:rFonts w:ascii="Times New Roman" w:hAnsi="Times New Roman" w:cs="Times New Roman"/>
          <w:b/>
          <w:bCs/>
          <w:sz w:val="28"/>
          <w:szCs w:val="28"/>
        </w:rPr>
        <w:t xml:space="preserve">ої комісії </w:t>
      </w:r>
      <w:r w:rsidRPr="00060661">
        <w:rPr>
          <w:rFonts w:ascii="Times New Roman" w:hAnsi="Times New Roman" w:cs="Times New Roman"/>
          <w:b/>
          <w:bCs/>
          <w:sz w:val="28"/>
          <w:szCs w:val="28"/>
        </w:rPr>
        <w:t xml:space="preserve">з надання права суб’єктам господарювання </w:t>
      </w:r>
      <w:r w:rsidRPr="00EA3B80">
        <w:rPr>
          <w:rFonts w:ascii="Times New Roman" w:hAnsi="Times New Roman" w:cs="Times New Roman"/>
          <w:sz w:val="28"/>
          <w:szCs w:val="28"/>
        </w:rPr>
        <w:t xml:space="preserve">на </w:t>
      </w:r>
      <w:r w:rsidRPr="00EA3B80">
        <w:rPr>
          <w:rFonts w:ascii="Times New Roman" w:hAnsi="Times New Roman" w:cs="Times New Roman"/>
          <w:b/>
          <w:bCs/>
          <w:sz w:val="28"/>
          <w:szCs w:val="28"/>
        </w:rPr>
        <w:t>організацію тим</w:t>
      </w:r>
      <w:r>
        <w:rPr>
          <w:rFonts w:ascii="Times New Roman" w:hAnsi="Times New Roman" w:cs="Times New Roman"/>
          <w:b/>
          <w:bCs/>
          <w:sz w:val="28"/>
          <w:szCs w:val="28"/>
        </w:rPr>
        <w:t>часової сезонної торгівлі</w:t>
      </w: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3543"/>
      </w:tblGrid>
      <w:tr w:rsidR="00C80C6B" w:rsidRPr="00470BC7" w:rsidTr="00D80BE4">
        <w:tc>
          <w:tcPr>
            <w:tcW w:w="6062" w:type="dxa"/>
            <w:shd w:val="clear" w:color="auto" w:fill="auto"/>
          </w:tcPr>
          <w:p w:rsidR="00C80C6B" w:rsidRPr="00470BC7" w:rsidRDefault="00C46F24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Підкурганний Володимир Володимирович</w:t>
            </w:r>
          </w:p>
        </w:tc>
        <w:tc>
          <w:tcPr>
            <w:tcW w:w="3543" w:type="dxa"/>
            <w:shd w:val="clear" w:color="auto" w:fill="auto"/>
          </w:tcPr>
          <w:p w:rsidR="00C80C6B" w:rsidRPr="00470BC7" w:rsidRDefault="00C80C6B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комісії</w:t>
            </w:r>
          </w:p>
        </w:tc>
      </w:tr>
      <w:tr w:rsidR="00C80C6B" w:rsidRPr="00470BC7" w:rsidTr="00D80BE4">
        <w:tc>
          <w:tcPr>
            <w:tcW w:w="6062" w:type="dxa"/>
            <w:shd w:val="clear" w:color="auto" w:fill="auto"/>
          </w:tcPr>
          <w:p w:rsidR="00C80C6B" w:rsidRPr="00470BC7" w:rsidRDefault="00C46F24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Рудик Ігор Олександрович</w:t>
            </w:r>
          </w:p>
        </w:tc>
        <w:tc>
          <w:tcPr>
            <w:tcW w:w="3543" w:type="dxa"/>
            <w:shd w:val="clear" w:color="auto" w:fill="auto"/>
          </w:tcPr>
          <w:p w:rsidR="00C80C6B" w:rsidRPr="00470BC7" w:rsidRDefault="00304BF3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80C6B">
              <w:rPr>
                <w:sz w:val="28"/>
                <w:szCs w:val="28"/>
              </w:rPr>
              <w:t>аступник</w:t>
            </w:r>
            <w:r>
              <w:rPr>
                <w:sz w:val="28"/>
                <w:szCs w:val="28"/>
              </w:rPr>
              <w:t xml:space="preserve"> голови комісії</w:t>
            </w:r>
          </w:p>
        </w:tc>
      </w:tr>
      <w:tr w:rsidR="00C80C6B" w:rsidRPr="00470BC7" w:rsidTr="00D80BE4">
        <w:tc>
          <w:tcPr>
            <w:tcW w:w="6062" w:type="dxa"/>
            <w:shd w:val="clear" w:color="auto" w:fill="auto"/>
          </w:tcPr>
          <w:p w:rsidR="00C80C6B" w:rsidRPr="00470BC7" w:rsidRDefault="000443AF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Калашнікова Лілія Давидівна</w:t>
            </w:r>
          </w:p>
        </w:tc>
        <w:tc>
          <w:tcPr>
            <w:tcW w:w="3543" w:type="dxa"/>
            <w:shd w:val="clear" w:color="auto" w:fill="auto"/>
          </w:tcPr>
          <w:p w:rsidR="00C80C6B" w:rsidRPr="00470BC7" w:rsidRDefault="00304BF3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80C6B">
              <w:rPr>
                <w:sz w:val="28"/>
                <w:szCs w:val="28"/>
              </w:rPr>
              <w:t>екретар</w:t>
            </w:r>
            <w:r>
              <w:rPr>
                <w:sz w:val="28"/>
                <w:szCs w:val="28"/>
              </w:rPr>
              <w:t xml:space="preserve"> комісії</w:t>
            </w:r>
          </w:p>
        </w:tc>
      </w:tr>
      <w:tr w:rsidR="00C80C6B" w:rsidRPr="00470BC7" w:rsidTr="00D80BE4">
        <w:tc>
          <w:tcPr>
            <w:tcW w:w="6062" w:type="dxa"/>
            <w:shd w:val="clear" w:color="auto" w:fill="auto"/>
          </w:tcPr>
          <w:p w:rsidR="00C80C6B" w:rsidRPr="00470BC7" w:rsidRDefault="000443AF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Кокорева Ольга Володимирівна</w:t>
            </w:r>
          </w:p>
        </w:tc>
        <w:tc>
          <w:tcPr>
            <w:tcW w:w="3543" w:type="dxa"/>
            <w:shd w:val="clear" w:color="auto" w:fill="auto"/>
          </w:tcPr>
          <w:p w:rsidR="00C80C6B" w:rsidRPr="00470BC7" w:rsidRDefault="00C80C6B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</w:tr>
      <w:tr w:rsidR="00C80C6B" w:rsidRPr="00470BC7" w:rsidTr="00D80BE4">
        <w:tc>
          <w:tcPr>
            <w:tcW w:w="6062" w:type="dxa"/>
            <w:shd w:val="clear" w:color="auto" w:fill="auto"/>
          </w:tcPr>
          <w:p w:rsidR="00C80C6B" w:rsidRPr="00470BC7" w:rsidRDefault="00E7315E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Пустовойт Олександр Степанович</w:t>
            </w:r>
          </w:p>
        </w:tc>
        <w:tc>
          <w:tcPr>
            <w:tcW w:w="3543" w:type="dxa"/>
            <w:shd w:val="clear" w:color="auto" w:fill="auto"/>
          </w:tcPr>
          <w:p w:rsidR="00C80C6B" w:rsidRPr="00470BC7" w:rsidRDefault="00C80C6B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</w:tr>
      <w:tr w:rsidR="00C80C6B" w:rsidRPr="00470BC7" w:rsidTr="00D80BE4">
        <w:tc>
          <w:tcPr>
            <w:tcW w:w="6062" w:type="dxa"/>
            <w:shd w:val="clear" w:color="auto" w:fill="auto"/>
          </w:tcPr>
          <w:p w:rsidR="00C80C6B" w:rsidRPr="00470BC7" w:rsidRDefault="00E7315E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Гризун Сергій Вікторович</w:t>
            </w:r>
          </w:p>
        </w:tc>
        <w:tc>
          <w:tcPr>
            <w:tcW w:w="3543" w:type="dxa"/>
            <w:shd w:val="clear" w:color="auto" w:fill="auto"/>
          </w:tcPr>
          <w:p w:rsidR="00C80C6B" w:rsidRPr="00470BC7" w:rsidRDefault="00C80C6B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</w:tr>
      <w:tr w:rsidR="002E2E93" w:rsidRPr="00470BC7" w:rsidTr="00D80BE4">
        <w:tc>
          <w:tcPr>
            <w:tcW w:w="6062" w:type="dxa"/>
            <w:shd w:val="clear" w:color="auto" w:fill="auto"/>
          </w:tcPr>
          <w:p w:rsidR="002E2E93" w:rsidRDefault="002E2E93" w:rsidP="00D80BE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Мартиненко Олександр Миколайович</w:t>
            </w:r>
          </w:p>
        </w:tc>
        <w:tc>
          <w:tcPr>
            <w:tcW w:w="3543" w:type="dxa"/>
            <w:shd w:val="clear" w:color="auto" w:fill="auto"/>
          </w:tcPr>
          <w:p w:rsidR="002E2E93" w:rsidRDefault="002E2E93" w:rsidP="00B0768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</w:tr>
    </w:tbl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Pr="001C4A1F" w:rsidRDefault="001C4A1F" w:rsidP="001C4A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C4A1F">
        <w:rPr>
          <w:rFonts w:ascii="Times New Roman" w:hAnsi="Times New Roman" w:cs="Times New Roman"/>
          <w:b/>
          <w:sz w:val="28"/>
          <w:szCs w:val="28"/>
        </w:rPr>
        <w:t>Димерський селищний голова</w:t>
      </w:r>
      <w:r w:rsidRPr="001C4A1F">
        <w:rPr>
          <w:rFonts w:ascii="Times New Roman" w:hAnsi="Times New Roman" w:cs="Times New Roman"/>
          <w:b/>
          <w:sz w:val="28"/>
          <w:szCs w:val="28"/>
        </w:rPr>
        <w:tab/>
      </w:r>
      <w:r w:rsidRPr="001C4A1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C4A1F">
        <w:rPr>
          <w:rFonts w:ascii="Times New Roman" w:hAnsi="Times New Roman" w:cs="Times New Roman"/>
          <w:b/>
          <w:sz w:val="28"/>
          <w:szCs w:val="28"/>
        </w:rPr>
        <w:t>Володимир Підкурганний</w:t>
      </w: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06066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0606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633" w:rsidRDefault="00D86633" w:rsidP="00060661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257A80" w:rsidRDefault="00257A80" w:rsidP="00D86633">
      <w:pPr>
        <w:spacing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1C4A1F" w:rsidRDefault="001C4A1F" w:rsidP="00D86633">
      <w:pPr>
        <w:spacing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1C4A1F" w:rsidRDefault="001C4A1F" w:rsidP="00D86633">
      <w:pPr>
        <w:spacing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DA3562" w:rsidRDefault="00DA3562" w:rsidP="00D86633">
      <w:pPr>
        <w:spacing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C40AF1" w:rsidRDefault="00C40AF1" w:rsidP="00D86633">
      <w:pPr>
        <w:spacing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D86633" w:rsidRPr="00C40AF1" w:rsidRDefault="00D86633" w:rsidP="00D86633">
      <w:pPr>
        <w:spacing w:after="0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lastRenderedPageBreak/>
        <w:t>Додаток</w:t>
      </w:r>
      <w:r w:rsidR="0098588B" w:rsidRPr="00C40AF1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D86633" w:rsidRPr="00C40AF1" w:rsidRDefault="00D86633" w:rsidP="00D86633">
      <w:pPr>
        <w:spacing w:after="0"/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D86633" w:rsidRPr="00C40AF1" w:rsidRDefault="00D86633" w:rsidP="00D86633">
      <w:pPr>
        <w:spacing w:after="0"/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C40AF1">
        <w:rPr>
          <w:rFonts w:ascii="Times New Roman" w:hAnsi="Times New Roman" w:cs="Times New Roman"/>
          <w:b/>
          <w:bCs/>
          <w:sz w:val="26"/>
          <w:szCs w:val="26"/>
        </w:rPr>
        <w:t xml:space="preserve">ЗАТВЕРДЖЕНО </w:t>
      </w:r>
    </w:p>
    <w:p w:rsidR="00D86633" w:rsidRPr="00C40AF1" w:rsidRDefault="00D86633" w:rsidP="00D86633">
      <w:pPr>
        <w:spacing w:after="0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t xml:space="preserve">рішенням виконавчого комітету Димерської селищної ради </w:t>
      </w:r>
    </w:p>
    <w:p w:rsidR="00D86633" w:rsidRPr="00C40AF1" w:rsidRDefault="000256A6" w:rsidP="00D86633">
      <w:pPr>
        <w:spacing w:after="0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t>від 14</w:t>
      </w:r>
      <w:r w:rsidR="00257A80" w:rsidRPr="00C40AF1">
        <w:rPr>
          <w:rFonts w:ascii="Times New Roman" w:hAnsi="Times New Roman" w:cs="Times New Roman"/>
          <w:sz w:val="26"/>
          <w:szCs w:val="26"/>
        </w:rPr>
        <w:t xml:space="preserve"> травня</w:t>
      </w:r>
      <w:r w:rsidR="0019558D">
        <w:rPr>
          <w:rFonts w:ascii="Times New Roman" w:hAnsi="Times New Roman" w:cs="Times New Roman"/>
          <w:sz w:val="26"/>
          <w:szCs w:val="26"/>
        </w:rPr>
        <w:t xml:space="preserve"> 2021 року №106</w:t>
      </w:r>
    </w:p>
    <w:p w:rsidR="0098588B" w:rsidRDefault="0098588B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Pr="00E30733" w:rsidRDefault="003153E8" w:rsidP="00E307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ПОЛОЖЕНН</w:t>
      </w:r>
      <w:r w:rsidRPr="00E30733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</w:p>
    <w:p w:rsidR="003153E8" w:rsidRPr="007E4D91" w:rsidRDefault="007E4D91" w:rsidP="00D831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D91">
        <w:rPr>
          <w:rFonts w:ascii="Times New Roman" w:hAnsi="Times New Roman" w:cs="Times New Roman"/>
          <w:b/>
          <w:bCs/>
          <w:sz w:val="28"/>
          <w:szCs w:val="28"/>
        </w:rPr>
        <w:t>про конкурсну комісію з проведення конкурсу щодо надання права суб’єктам господарювання на організацію тимчасової сезонної торгівлі на території Димерської селищної територіальної громади</w:t>
      </w:r>
    </w:p>
    <w:p w:rsidR="003153E8" w:rsidRPr="00D8318D" w:rsidRDefault="003153E8" w:rsidP="00D831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Pr="00E30733" w:rsidRDefault="003153E8" w:rsidP="00D8318D">
      <w:pPr>
        <w:ind w:left="3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733">
        <w:rPr>
          <w:rFonts w:ascii="Times New Roman" w:hAnsi="Times New Roman" w:cs="Times New Roman"/>
          <w:b/>
          <w:bCs/>
          <w:sz w:val="28"/>
          <w:szCs w:val="28"/>
        </w:rPr>
        <w:t xml:space="preserve">1. Загальні положення.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1.1. Це Положення визначає порядок утворення та діяльності конкурсної комісії виконавчого комітету </w:t>
      </w:r>
      <w:r w:rsidR="008C55C6">
        <w:rPr>
          <w:rFonts w:ascii="Times New Roman" w:hAnsi="Times New Roman" w:cs="Times New Roman"/>
          <w:sz w:val="28"/>
          <w:szCs w:val="28"/>
        </w:rPr>
        <w:t>Димерської селищної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E30733">
        <w:rPr>
          <w:rFonts w:ascii="Times New Roman" w:hAnsi="Times New Roman" w:cs="Times New Roman"/>
          <w:sz w:val="28"/>
          <w:szCs w:val="28"/>
        </w:rPr>
        <w:t xml:space="preserve"> з проведення конкурсів </w:t>
      </w:r>
      <w:r w:rsidRPr="00D83A39">
        <w:rPr>
          <w:rFonts w:ascii="Times New Roman" w:hAnsi="Times New Roman" w:cs="Times New Roman"/>
          <w:sz w:val="28"/>
          <w:szCs w:val="28"/>
        </w:rPr>
        <w:t xml:space="preserve">щодо надання права суб’єктам господарювання на організацію тимчасової сезонної торгівлі </w:t>
      </w:r>
      <w:r w:rsidR="006954F8">
        <w:rPr>
          <w:rFonts w:ascii="Times New Roman" w:hAnsi="Times New Roman" w:cs="Times New Roman"/>
          <w:sz w:val="28"/>
          <w:szCs w:val="28"/>
        </w:rPr>
        <w:t>(</w:t>
      </w:r>
      <w:r w:rsidRPr="00E30733">
        <w:rPr>
          <w:rFonts w:ascii="Times New Roman" w:hAnsi="Times New Roman" w:cs="Times New Roman"/>
          <w:sz w:val="28"/>
          <w:szCs w:val="28"/>
        </w:rPr>
        <w:t xml:space="preserve">далі – комісія).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30733">
        <w:rPr>
          <w:rFonts w:ascii="Times New Roman" w:hAnsi="Times New Roman" w:cs="Times New Roman"/>
          <w:sz w:val="28"/>
          <w:szCs w:val="28"/>
        </w:rPr>
        <w:t xml:space="preserve">. Комісія є колегіальним органом, визначеним виконавчим комітетом </w:t>
      </w:r>
      <w:r w:rsidR="008C55C6">
        <w:rPr>
          <w:rFonts w:ascii="Times New Roman" w:hAnsi="Times New Roman" w:cs="Times New Roman"/>
          <w:sz w:val="28"/>
          <w:szCs w:val="28"/>
        </w:rPr>
        <w:t>Димерської селищної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E30733">
        <w:rPr>
          <w:rFonts w:ascii="Times New Roman" w:hAnsi="Times New Roman" w:cs="Times New Roman"/>
          <w:sz w:val="28"/>
          <w:szCs w:val="28"/>
        </w:rPr>
        <w:t xml:space="preserve"> для вирішення оперативних питань з проведення конкурсу щодо надання права суб’єктам господарювання </w:t>
      </w:r>
      <w:r w:rsidRPr="00D83A39">
        <w:rPr>
          <w:rFonts w:ascii="Times New Roman" w:hAnsi="Times New Roman" w:cs="Times New Roman"/>
          <w:sz w:val="28"/>
          <w:szCs w:val="28"/>
        </w:rPr>
        <w:t>на організацію тимчасової сезонної торгівлі</w:t>
      </w:r>
      <w:r w:rsidRPr="00E30733">
        <w:rPr>
          <w:rFonts w:ascii="Times New Roman" w:hAnsi="Times New Roman" w:cs="Times New Roman"/>
          <w:sz w:val="28"/>
          <w:szCs w:val="28"/>
        </w:rPr>
        <w:t>.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30733">
        <w:rPr>
          <w:rFonts w:ascii="Times New Roman" w:hAnsi="Times New Roman" w:cs="Times New Roman"/>
          <w:sz w:val="28"/>
          <w:szCs w:val="28"/>
        </w:rPr>
        <w:t xml:space="preserve">. У своїй діяльності комісія керується законами України </w:t>
      </w:r>
      <w:r w:rsidR="005C735D">
        <w:rPr>
          <w:rFonts w:ascii="Times New Roman" w:hAnsi="Times New Roman" w:cs="Times New Roman"/>
          <w:sz w:val="28"/>
          <w:szCs w:val="28"/>
        </w:rPr>
        <w:t>«</w:t>
      </w:r>
      <w:r w:rsidRPr="00E30733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5C735D">
        <w:rPr>
          <w:rFonts w:ascii="Times New Roman" w:hAnsi="Times New Roman" w:cs="Times New Roman"/>
          <w:sz w:val="28"/>
          <w:szCs w:val="28"/>
        </w:rPr>
        <w:t>»</w:t>
      </w:r>
      <w:r w:rsidRPr="00E30733">
        <w:rPr>
          <w:rFonts w:ascii="Times New Roman" w:hAnsi="Times New Roman" w:cs="Times New Roman"/>
          <w:sz w:val="28"/>
          <w:szCs w:val="28"/>
        </w:rPr>
        <w:t xml:space="preserve">, </w:t>
      </w:r>
      <w:r w:rsidR="005C735D">
        <w:rPr>
          <w:rFonts w:ascii="Times New Roman" w:hAnsi="Times New Roman" w:cs="Times New Roman"/>
          <w:sz w:val="28"/>
          <w:szCs w:val="28"/>
        </w:rPr>
        <w:t>«</w:t>
      </w:r>
      <w:r w:rsidRPr="00E30733">
        <w:rPr>
          <w:rFonts w:ascii="Times New Roman" w:hAnsi="Times New Roman" w:cs="Times New Roman"/>
          <w:sz w:val="28"/>
          <w:szCs w:val="28"/>
        </w:rPr>
        <w:t>Про благоустрій населених пунктів</w:t>
      </w:r>
      <w:r w:rsidR="005C735D">
        <w:rPr>
          <w:rFonts w:ascii="Times New Roman" w:hAnsi="Times New Roman" w:cs="Times New Roman"/>
          <w:sz w:val="28"/>
          <w:szCs w:val="28"/>
        </w:rPr>
        <w:t>»</w:t>
      </w:r>
      <w:r w:rsidRPr="00E30733">
        <w:rPr>
          <w:rFonts w:ascii="Times New Roman" w:hAnsi="Times New Roman" w:cs="Times New Roman"/>
          <w:sz w:val="28"/>
          <w:szCs w:val="28"/>
        </w:rPr>
        <w:t>, іншими нормативними актами з питань торговельного та побутового обслуговування населення.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A3562">
        <w:rPr>
          <w:rFonts w:ascii="Times New Roman" w:hAnsi="Times New Roman" w:cs="Times New Roman"/>
          <w:sz w:val="28"/>
          <w:szCs w:val="28"/>
        </w:rPr>
        <w:t xml:space="preserve">. </w:t>
      </w:r>
      <w:r w:rsidRPr="00E30733">
        <w:rPr>
          <w:rFonts w:ascii="Times New Roman" w:hAnsi="Times New Roman" w:cs="Times New Roman"/>
          <w:sz w:val="28"/>
          <w:szCs w:val="28"/>
        </w:rPr>
        <w:t xml:space="preserve">Метою діяльності комісії є забезпечення справедливості, неупередженості, послідовності в підготовці та проведенні конкурсів. </w:t>
      </w:r>
    </w:p>
    <w:p w:rsidR="003153E8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30733">
        <w:rPr>
          <w:rFonts w:ascii="Times New Roman" w:hAnsi="Times New Roman" w:cs="Times New Roman"/>
          <w:sz w:val="28"/>
          <w:szCs w:val="28"/>
        </w:rPr>
        <w:t xml:space="preserve">. Основними принципами діяльності комісії є: - дотримання чинного законодавства; - колегіальність прийняття рішень; - повнота розгляду конкурсних пропозицій відповідно до встановлених умов конкурсу; - обґрунтованість прийнятих рішень; - рівність усіх претендентів перед комісією. </w:t>
      </w:r>
    </w:p>
    <w:p w:rsidR="003153E8" w:rsidRPr="00E30733" w:rsidRDefault="003153E8" w:rsidP="00D8318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153E8" w:rsidRDefault="003153E8" w:rsidP="00D8318D">
      <w:pPr>
        <w:spacing w:after="0" w:line="240" w:lineRule="auto"/>
        <w:ind w:left="2124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30733">
        <w:rPr>
          <w:rFonts w:ascii="Times New Roman" w:hAnsi="Times New Roman" w:cs="Times New Roman"/>
          <w:b/>
          <w:bCs/>
          <w:sz w:val="28"/>
          <w:szCs w:val="28"/>
        </w:rPr>
        <w:t xml:space="preserve">2. Склад та порядок утворення комісії </w:t>
      </w:r>
    </w:p>
    <w:p w:rsidR="003153E8" w:rsidRPr="00E30733" w:rsidRDefault="003153E8" w:rsidP="00D8318D">
      <w:pPr>
        <w:spacing w:after="0" w:line="240" w:lineRule="auto"/>
        <w:ind w:left="2124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2.1. Комісія створюється рішенням виконавчого комітету </w:t>
      </w:r>
      <w:r w:rsidR="00E4099A">
        <w:rPr>
          <w:rFonts w:ascii="Times New Roman" w:hAnsi="Times New Roman" w:cs="Times New Roman"/>
          <w:sz w:val="28"/>
          <w:szCs w:val="28"/>
        </w:rPr>
        <w:t>Димерської селищної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="00E4099A">
        <w:rPr>
          <w:rFonts w:ascii="Times New Roman" w:hAnsi="Times New Roman" w:cs="Times New Roman"/>
          <w:sz w:val="28"/>
          <w:szCs w:val="28"/>
        </w:rPr>
        <w:t>.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2.2. До складу комісії можуть входити депутати, </w:t>
      </w:r>
      <w:r w:rsidR="002E2E93">
        <w:rPr>
          <w:rFonts w:ascii="Times New Roman" w:hAnsi="Times New Roman" w:cs="Times New Roman"/>
          <w:sz w:val="28"/>
          <w:szCs w:val="28"/>
        </w:rPr>
        <w:t>працівники</w:t>
      </w:r>
      <w:r w:rsidRPr="00E30733">
        <w:rPr>
          <w:rFonts w:ascii="Times New Roman" w:hAnsi="Times New Roman" w:cs="Times New Roman"/>
          <w:sz w:val="28"/>
          <w:szCs w:val="28"/>
        </w:rPr>
        <w:t xml:space="preserve"> структурних підрозділів </w:t>
      </w:r>
      <w:r w:rsidR="00DF712B">
        <w:rPr>
          <w:rFonts w:ascii="Times New Roman" w:hAnsi="Times New Roman" w:cs="Times New Roman"/>
          <w:sz w:val="28"/>
          <w:szCs w:val="28"/>
        </w:rPr>
        <w:t xml:space="preserve">апарату та </w:t>
      </w:r>
      <w:r w:rsidRPr="00E30733">
        <w:rPr>
          <w:rFonts w:ascii="Times New Roman" w:hAnsi="Times New Roman" w:cs="Times New Roman"/>
          <w:sz w:val="28"/>
          <w:szCs w:val="28"/>
        </w:rPr>
        <w:t>виконавч</w:t>
      </w:r>
      <w:r>
        <w:rPr>
          <w:rFonts w:ascii="Times New Roman" w:hAnsi="Times New Roman" w:cs="Times New Roman"/>
          <w:sz w:val="28"/>
          <w:szCs w:val="28"/>
        </w:rPr>
        <w:t>их органів</w:t>
      </w:r>
      <w:r w:rsidR="002E2E93">
        <w:rPr>
          <w:rFonts w:ascii="Times New Roman" w:hAnsi="Times New Roman" w:cs="Times New Roman"/>
          <w:sz w:val="28"/>
          <w:szCs w:val="28"/>
        </w:rPr>
        <w:t xml:space="preserve"> Димерської селищної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E30733">
        <w:rPr>
          <w:rFonts w:ascii="Times New Roman" w:hAnsi="Times New Roman" w:cs="Times New Roman"/>
          <w:sz w:val="28"/>
          <w:szCs w:val="28"/>
        </w:rPr>
        <w:t>, представники комунальних підприємств</w:t>
      </w:r>
      <w:r>
        <w:rPr>
          <w:rFonts w:ascii="Times New Roman" w:hAnsi="Times New Roman" w:cs="Times New Roman"/>
          <w:sz w:val="28"/>
          <w:szCs w:val="28"/>
        </w:rPr>
        <w:t xml:space="preserve"> та громадськість</w:t>
      </w:r>
      <w:r w:rsidRPr="00E30733">
        <w:rPr>
          <w:rFonts w:ascii="Times New Roman" w:hAnsi="Times New Roman" w:cs="Times New Roman"/>
          <w:sz w:val="28"/>
          <w:szCs w:val="28"/>
        </w:rPr>
        <w:t>.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>2.3. Персональний склад комісії затверджується рішенням виконавчого комітету.</w:t>
      </w:r>
    </w:p>
    <w:p w:rsidR="003153E8" w:rsidRDefault="003153E8" w:rsidP="00D8318D">
      <w:pPr>
        <w:spacing w:after="0" w:line="240" w:lineRule="auto"/>
        <w:ind w:left="212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D8318D">
      <w:pPr>
        <w:spacing w:after="0" w:line="240" w:lineRule="auto"/>
        <w:ind w:left="212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733">
        <w:rPr>
          <w:rFonts w:ascii="Times New Roman" w:hAnsi="Times New Roman" w:cs="Times New Roman"/>
          <w:b/>
          <w:bCs/>
          <w:sz w:val="28"/>
          <w:szCs w:val="28"/>
        </w:rPr>
        <w:t xml:space="preserve">3. Завдання та функції комісії </w:t>
      </w:r>
    </w:p>
    <w:p w:rsidR="003153E8" w:rsidRPr="00E30733" w:rsidRDefault="003153E8" w:rsidP="00D8318D">
      <w:pPr>
        <w:spacing w:after="0" w:line="240" w:lineRule="auto"/>
        <w:ind w:left="212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lastRenderedPageBreak/>
        <w:t>3.1. Основними завданнями комісії є: - проведення конкурсу відповідно до норм чинного законодавства України.</w:t>
      </w:r>
    </w:p>
    <w:p w:rsidR="000A22F7" w:rsidRDefault="000A22F7" w:rsidP="000A22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3E8" w:rsidRDefault="003153E8" w:rsidP="000A22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2F7">
        <w:rPr>
          <w:rFonts w:ascii="Times New Roman" w:hAnsi="Times New Roman" w:cs="Times New Roman"/>
          <w:b/>
          <w:sz w:val="28"/>
          <w:szCs w:val="28"/>
        </w:rPr>
        <w:t>4. Права та обов’язки комісії</w:t>
      </w:r>
    </w:p>
    <w:p w:rsidR="000A22F7" w:rsidRPr="000A22F7" w:rsidRDefault="000A22F7" w:rsidP="000A22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3E8" w:rsidRPr="00E30733" w:rsidRDefault="000A22F7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Комісія має право: о</w:t>
      </w:r>
      <w:r w:rsidR="003153E8" w:rsidRPr="00E30733">
        <w:rPr>
          <w:rFonts w:ascii="Times New Roman" w:hAnsi="Times New Roman" w:cs="Times New Roman"/>
          <w:sz w:val="28"/>
          <w:szCs w:val="28"/>
        </w:rPr>
        <w:t xml:space="preserve">держувати від </w:t>
      </w:r>
      <w:r w:rsidR="007134AF" w:rsidRPr="00E30733">
        <w:rPr>
          <w:rFonts w:ascii="Times New Roman" w:hAnsi="Times New Roman" w:cs="Times New Roman"/>
          <w:sz w:val="28"/>
          <w:szCs w:val="28"/>
        </w:rPr>
        <w:t xml:space="preserve">структурних підрозділів </w:t>
      </w:r>
      <w:r w:rsidR="007134AF">
        <w:rPr>
          <w:rFonts w:ascii="Times New Roman" w:hAnsi="Times New Roman" w:cs="Times New Roman"/>
          <w:sz w:val="28"/>
          <w:szCs w:val="28"/>
        </w:rPr>
        <w:t xml:space="preserve">апарату та </w:t>
      </w:r>
      <w:r w:rsidR="007134AF" w:rsidRPr="00E30733">
        <w:rPr>
          <w:rFonts w:ascii="Times New Roman" w:hAnsi="Times New Roman" w:cs="Times New Roman"/>
          <w:sz w:val="28"/>
          <w:szCs w:val="28"/>
        </w:rPr>
        <w:t>виконавч</w:t>
      </w:r>
      <w:r w:rsidR="007134AF">
        <w:rPr>
          <w:rFonts w:ascii="Times New Roman" w:hAnsi="Times New Roman" w:cs="Times New Roman"/>
          <w:sz w:val="28"/>
          <w:szCs w:val="28"/>
        </w:rPr>
        <w:t>их органів Димерської селищної ради</w:t>
      </w:r>
      <w:r w:rsidR="003153E8" w:rsidRPr="00E30733">
        <w:rPr>
          <w:rFonts w:ascii="Times New Roman" w:hAnsi="Times New Roman" w:cs="Times New Roman"/>
          <w:sz w:val="28"/>
          <w:szCs w:val="28"/>
        </w:rPr>
        <w:t xml:space="preserve">, матеріали, необхідні для виконання покладених на неї завдань.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4.2. Залучати при необхідності в установленому порядку до участі в роботі депутатів </w:t>
      </w:r>
      <w:r w:rsidR="007134AF">
        <w:rPr>
          <w:rFonts w:ascii="Times New Roman" w:hAnsi="Times New Roman" w:cs="Times New Roman"/>
          <w:sz w:val="28"/>
          <w:szCs w:val="28"/>
        </w:rPr>
        <w:t>селищної</w:t>
      </w:r>
      <w:r w:rsidRPr="00E30733">
        <w:rPr>
          <w:rFonts w:ascii="Times New Roman" w:hAnsi="Times New Roman" w:cs="Times New Roman"/>
          <w:sz w:val="28"/>
          <w:szCs w:val="28"/>
        </w:rPr>
        <w:t xml:space="preserve"> ради, фахівців </w:t>
      </w:r>
      <w:r w:rsidR="007134AF" w:rsidRPr="00E30733">
        <w:rPr>
          <w:rFonts w:ascii="Times New Roman" w:hAnsi="Times New Roman" w:cs="Times New Roman"/>
          <w:sz w:val="28"/>
          <w:szCs w:val="28"/>
        </w:rPr>
        <w:t xml:space="preserve">структурних підрозділів </w:t>
      </w:r>
      <w:r w:rsidR="007134AF">
        <w:rPr>
          <w:rFonts w:ascii="Times New Roman" w:hAnsi="Times New Roman" w:cs="Times New Roman"/>
          <w:sz w:val="28"/>
          <w:szCs w:val="28"/>
        </w:rPr>
        <w:t xml:space="preserve">апарату та </w:t>
      </w:r>
      <w:r w:rsidR="007134AF" w:rsidRPr="00E30733">
        <w:rPr>
          <w:rFonts w:ascii="Times New Roman" w:hAnsi="Times New Roman" w:cs="Times New Roman"/>
          <w:sz w:val="28"/>
          <w:szCs w:val="28"/>
        </w:rPr>
        <w:t>виконавч</w:t>
      </w:r>
      <w:r w:rsidR="007134AF">
        <w:rPr>
          <w:rFonts w:ascii="Times New Roman" w:hAnsi="Times New Roman" w:cs="Times New Roman"/>
          <w:sz w:val="28"/>
          <w:szCs w:val="28"/>
        </w:rPr>
        <w:t>их органів Димерської селищної ради</w:t>
      </w:r>
      <w:r w:rsidRPr="00E30733">
        <w:rPr>
          <w:rFonts w:ascii="Times New Roman" w:hAnsi="Times New Roman" w:cs="Times New Roman"/>
          <w:sz w:val="28"/>
          <w:szCs w:val="28"/>
        </w:rPr>
        <w:t xml:space="preserve"> та інших служб (за згодою їх керівників) для розгляду питань, що належать до їх компетенції.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4.3. Комісія зобов'язана: - оприлюднювати інформацію щодо проведення конкурсу; </w:t>
      </w:r>
    </w:p>
    <w:p w:rsidR="003153E8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- забезпечити рівні умови участі в конкурсі всіх заявників та дотримання конфіденційності інформації;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>- ознайомлювати учасників з основними правилами проведення конкурсу;</w:t>
      </w:r>
    </w:p>
    <w:p w:rsidR="003153E8" w:rsidRPr="00E30733" w:rsidRDefault="003153E8" w:rsidP="00713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- надавати учасникам необхідну інформацію для підготовки заявки про участь у конкурсі; </w:t>
      </w:r>
    </w:p>
    <w:p w:rsidR="003153E8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- проводити реєстрацію учасників у день проведення конкурсу; </w:t>
      </w:r>
    </w:p>
    <w:p w:rsidR="003153E8" w:rsidRPr="00E30733" w:rsidRDefault="00E00806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53E8" w:rsidRPr="00E30733">
        <w:rPr>
          <w:rFonts w:ascii="Times New Roman" w:hAnsi="Times New Roman" w:cs="Times New Roman"/>
          <w:sz w:val="28"/>
          <w:szCs w:val="28"/>
        </w:rPr>
        <w:t xml:space="preserve">проводити засідання комісії, дотримуючись вимог чинного законодавства; </w:t>
      </w:r>
    </w:p>
    <w:p w:rsidR="003153E8" w:rsidRDefault="003153E8" w:rsidP="00D831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Default="003153E8" w:rsidP="00CE5EC1">
      <w:pPr>
        <w:tabs>
          <w:tab w:val="left" w:pos="661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733">
        <w:rPr>
          <w:rFonts w:ascii="Times New Roman" w:hAnsi="Times New Roman" w:cs="Times New Roman"/>
          <w:b/>
          <w:bCs/>
          <w:sz w:val="28"/>
          <w:szCs w:val="28"/>
        </w:rPr>
        <w:t>5. Порядок роботи комісії</w:t>
      </w:r>
    </w:p>
    <w:p w:rsidR="003153E8" w:rsidRPr="00E30733" w:rsidRDefault="003153E8" w:rsidP="00D8318D">
      <w:pPr>
        <w:tabs>
          <w:tab w:val="left" w:pos="661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5.1. Керівництво комісією та організацію її </w:t>
      </w:r>
      <w:r w:rsidR="00C32F62">
        <w:rPr>
          <w:rFonts w:ascii="Times New Roman" w:hAnsi="Times New Roman" w:cs="Times New Roman"/>
          <w:sz w:val="28"/>
          <w:szCs w:val="28"/>
        </w:rPr>
        <w:t>роботи здійснює голова комісії.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5.2. Формою роботи комісії є засідання. Засідання є правомочним, якщо на ньому присутні не менше ніж половина її складу. Засідання проводить голова комісії, а у разі його відсутності – заступник голови.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5.3. Секретар комісії забезпечує виконання доручень голови та несе відповідальність за підготовку матеріалів для розгляду комісією.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>5.4. Члени комісії зобов'язані брати участь у діяльності комісії, виконувати розпорядження і доручення голови.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33">
        <w:rPr>
          <w:rFonts w:ascii="Times New Roman" w:hAnsi="Times New Roman" w:cs="Times New Roman"/>
          <w:sz w:val="28"/>
          <w:szCs w:val="28"/>
        </w:rPr>
        <w:t xml:space="preserve">5.5. Члени комісії мають рівне право голосу при прийнятті рішень. 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E30733">
        <w:rPr>
          <w:rFonts w:ascii="Times New Roman" w:hAnsi="Times New Roman" w:cs="Times New Roman"/>
          <w:sz w:val="28"/>
          <w:szCs w:val="28"/>
        </w:rPr>
        <w:t>. Рішення комісії вважається прийнятим, якщо за нього проголосувала більшість її членів, присутніх на засіданні.</w:t>
      </w:r>
    </w:p>
    <w:p w:rsidR="003153E8" w:rsidRPr="00E30733" w:rsidRDefault="003153E8" w:rsidP="00D8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Pr="00E30733">
        <w:rPr>
          <w:rFonts w:ascii="Times New Roman" w:hAnsi="Times New Roman" w:cs="Times New Roman"/>
          <w:sz w:val="28"/>
          <w:szCs w:val="28"/>
        </w:rPr>
        <w:t>. Рішення комісії оформляється протоколом, який підписується всіма членами комісії, присутніми на засіданні.</w:t>
      </w:r>
    </w:p>
    <w:p w:rsidR="003153E8" w:rsidRDefault="003153E8"/>
    <w:p w:rsidR="00CE5EC1" w:rsidRPr="009E45D7" w:rsidRDefault="00CE5EC1" w:rsidP="00CE5EC1">
      <w:pPr>
        <w:pStyle w:val="a8"/>
        <w:spacing w:line="276" w:lineRule="auto"/>
        <w:ind w:firstLine="567"/>
        <w:rPr>
          <w:b/>
          <w:szCs w:val="24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Pr="009E45D7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E45D7">
        <w:rPr>
          <w:b/>
          <w:sz w:val="28"/>
          <w:szCs w:val="28"/>
          <w:lang w:val="uk-UA"/>
        </w:rPr>
        <w:t>Володимир Підкурганний</w:t>
      </w:r>
    </w:p>
    <w:p w:rsidR="003153E8" w:rsidRDefault="003153E8"/>
    <w:p w:rsidR="003153E8" w:rsidRDefault="003153E8"/>
    <w:p w:rsidR="003153E8" w:rsidRDefault="003153E8"/>
    <w:p w:rsidR="004626E8" w:rsidRPr="00C40AF1" w:rsidRDefault="004626E8" w:rsidP="004626E8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lastRenderedPageBreak/>
        <w:t>Додаток 3</w:t>
      </w:r>
    </w:p>
    <w:p w:rsidR="004626E8" w:rsidRPr="00C40AF1" w:rsidRDefault="004626E8" w:rsidP="004626E8">
      <w:pPr>
        <w:spacing w:after="0" w:line="240" w:lineRule="auto"/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4626E8" w:rsidRPr="00C40AF1" w:rsidRDefault="004626E8" w:rsidP="004626E8">
      <w:pPr>
        <w:spacing w:after="0" w:line="240" w:lineRule="auto"/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C40AF1">
        <w:rPr>
          <w:rFonts w:ascii="Times New Roman" w:hAnsi="Times New Roman" w:cs="Times New Roman"/>
          <w:b/>
          <w:bCs/>
          <w:sz w:val="26"/>
          <w:szCs w:val="26"/>
        </w:rPr>
        <w:t xml:space="preserve">ЗАТВЕРДЖЕНО </w:t>
      </w:r>
    </w:p>
    <w:p w:rsidR="004626E8" w:rsidRPr="00C40AF1" w:rsidRDefault="004626E8" w:rsidP="004626E8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 w:rsidRPr="00C40AF1">
        <w:rPr>
          <w:rFonts w:ascii="Times New Roman" w:hAnsi="Times New Roman" w:cs="Times New Roman"/>
          <w:sz w:val="26"/>
          <w:szCs w:val="26"/>
        </w:rPr>
        <w:t xml:space="preserve">рішенням виконавчого комітету Димерської селищної ради </w:t>
      </w:r>
    </w:p>
    <w:p w:rsidR="004626E8" w:rsidRPr="00C40AF1" w:rsidRDefault="0019558D" w:rsidP="004626E8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від 14 травня 2021 року №106</w:t>
      </w:r>
    </w:p>
    <w:p w:rsidR="004626E8" w:rsidRDefault="004626E8" w:rsidP="00591B4C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3153E8" w:rsidRPr="0082357D" w:rsidRDefault="003153E8" w:rsidP="00591B4C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82357D">
        <w:rPr>
          <w:b/>
          <w:bCs/>
          <w:sz w:val="28"/>
          <w:szCs w:val="28"/>
          <w:lang w:val="uk-UA"/>
        </w:rPr>
        <w:t xml:space="preserve">Конкурсна документація </w:t>
      </w:r>
    </w:p>
    <w:p w:rsidR="003153E8" w:rsidRPr="00EA3B80" w:rsidRDefault="003153E8" w:rsidP="0092611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57D">
        <w:rPr>
          <w:rFonts w:ascii="Times New Roman" w:hAnsi="Times New Roman" w:cs="Times New Roman"/>
          <w:b/>
          <w:bCs/>
          <w:sz w:val="28"/>
          <w:szCs w:val="28"/>
        </w:rPr>
        <w:t xml:space="preserve">для проведення конкурсу </w:t>
      </w:r>
      <w:r w:rsidRPr="00957C62">
        <w:rPr>
          <w:rFonts w:ascii="Times New Roman" w:hAnsi="Times New Roman" w:cs="Times New Roman"/>
          <w:b/>
          <w:bCs/>
          <w:sz w:val="28"/>
          <w:szCs w:val="28"/>
        </w:rPr>
        <w:t xml:space="preserve">з надання права суб’єктам господарювання </w:t>
      </w:r>
      <w:r w:rsidR="00926119" w:rsidRPr="007E4D91">
        <w:rPr>
          <w:rFonts w:ascii="Times New Roman" w:hAnsi="Times New Roman" w:cs="Times New Roman"/>
          <w:b/>
          <w:bCs/>
          <w:sz w:val="28"/>
          <w:szCs w:val="28"/>
        </w:rPr>
        <w:t>на організацію тимчасової сезонної торгівлі на території Димерської селищної територіальної громади</w:t>
      </w:r>
    </w:p>
    <w:p w:rsidR="00FA77A2" w:rsidRDefault="00FA77A2" w:rsidP="00FA77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1. Організатор конкурсу - </w:t>
      </w:r>
      <w:r w:rsidRPr="00E2535E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>
        <w:rPr>
          <w:rFonts w:ascii="Times New Roman" w:hAnsi="Times New Roman" w:cs="Times New Roman"/>
          <w:sz w:val="28"/>
          <w:szCs w:val="28"/>
        </w:rPr>
        <w:t>Димерської селищної</w:t>
      </w:r>
      <w:r w:rsidRPr="00E2535E">
        <w:rPr>
          <w:rFonts w:ascii="Times New Roman" w:hAnsi="Times New Roman" w:cs="Times New Roman"/>
          <w:sz w:val="28"/>
          <w:szCs w:val="28"/>
        </w:rPr>
        <w:t xml:space="preserve"> ради, </w:t>
      </w:r>
      <w:r>
        <w:rPr>
          <w:rFonts w:ascii="Times New Roman" w:hAnsi="Times New Roman" w:cs="Times New Roman"/>
          <w:sz w:val="28"/>
          <w:szCs w:val="28"/>
        </w:rPr>
        <w:t xml:space="preserve">вул. Соборна, 19, смт Димер, Вишгородська р-н, </w:t>
      </w:r>
      <w:r w:rsidRPr="00E2535E">
        <w:rPr>
          <w:rFonts w:ascii="Times New Roman" w:hAnsi="Times New Roman" w:cs="Times New Roman"/>
          <w:sz w:val="28"/>
          <w:szCs w:val="28"/>
        </w:rPr>
        <w:t>Київська область,</w:t>
      </w:r>
      <w:r>
        <w:rPr>
          <w:rFonts w:ascii="Times New Roman" w:hAnsi="Times New Roman" w:cs="Times New Roman"/>
          <w:sz w:val="28"/>
          <w:szCs w:val="28"/>
        </w:rPr>
        <w:t xml:space="preserve"> 07330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:rsidR="00FA77A2" w:rsidRPr="006D0C5D" w:rsidRDefault="00FA77A2" w:rsidP="006D0C5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0052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23308A">
        <w:rPr>
          <w:rFonts w:ascii="Times New Roman" w:hAnsi="Times New Roman" w:cs="Times New Roman"/>
          <w:color w:val="000000"/>
          <w:sz w:val="28"/>
          <w:szCs w:val="28"/>
        </w:rPr>
        <w:t xml:space="preserve">Конкурс проводиться на підставі </w:t>
      </w:r>
      <w:r w:rsidRPr="0023308A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  <w:r w:rsidR="001C4A1F">
        <w:rPr>
          <w:rFonts w:ascii="Times New Roman" w:hAnsi="Times New Roman" w:cs="Times New Roman"/>
          <w:sz w:val="28"/>
          <w:szCs w:val="28"/>
        </w:rPr>
        <w:t xml:space="preserve"> Димерської селищної ради від 11 травня</w:t>
      </w:r>
      <w:r>
        <w:rPr>
          <w:rFonts w:ascii="Times New Roman" w:hAnsi="Times New Roman" w:cs="Times New Roman"/>
          <w:sz w:val="28"/>
          <w:szCs w:val="28"/>
        </w:rPr>
        <w:t xml:space="preserve"> 2021 року </w:t>
      </w:r>
      <w:r w:rsidR="00112778">
        <w:rPr>
          <w:rFonts w:ascii="Times New Roman" w:hAnsi="Times New Roman" w:cs="Times New Roman"/>
          <w:sz w:val="28"/>
          <w:szCs w:val="28"/>
        </w:rPr>
        <w:t>№106</w:t>
      </w:r>
      <w:r w:rsidRPr="0023308A">
        <w:rPr>
          <w:rFonts w:ascii="Times New Roman" w:hAnsi="Times New Roman" w:cs="Times New Roman"/>
          <w:sz w:val="28"/>
          <w:szCs w:val="28"/>
        </w:rPr>
        <w:t xml:space="preserve"> «</w:t>
      </w:r>
      <w:r w:rsidR="00E833DC" w:rsidRPr="00E833DC">
        <w:rPr>
          <w:rFonts w:ascii="Times New Roman" w:hAnsi="Times New Roman" w:cs="Times New Roman"/>
          <w:bCs/>
          <w:sz w:val="28"/>
          <w:szCs w:val="28"/>
        </w:rPr>
        <w:t xml:space="preserve">Про оголошення конкурсу, затвердження </w:t>
      </w:r>
      <w:r w:rsidR="00E833DC" w:rsidRPr="00E833DC">
        <w:rPr>
          <w:rFonts w:ascii="Times New Roman" w:hAnsi="Times New Roman" w:cs="Times New Roman"/>
          <w:sz w:val="28"/>
          <w:szCs w:val="28"/>
        </w:rPr>
        <w:t xml:space="preserve">Положення </w:t>
      </w:r>
      <w:r w:rsidR="00E833DC" w:rsidRPr="00E833DC">
        <w:rPr>
          <w:rFonts w:ascii="Times New Roman" w:hAnsi="Times New Roman" w:cs="Times New Roman"/>
          <w:bCs/>
          <w:sz w:val="28"/>
          <w:szCs w:val="28"/>
        </w:rPr>
        <w:t>про конкурсну комісію з проведення конкурсу щодо надання права суб’єктам господарювання на організацію тимчасової сезонної торгівлі на території Димерської селищної 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FA77A2" w:rsidRPr="001169D4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3. Місце і час проведення </w:t>
      </w:r>
      <w:r w:rsidRPr="001169D4">
        <w:rPr>
          <w:rFonts w:ascii="Times New Roman" w:hAnsi="Times New Roman" w:cs="Times New Roman"/>
          <w:color w:val="000000"/>
          <w:sz w:val="28"/>
          <w:szCs w:val="28"/>
        </w:rPr>
        <w:t>конкурсу.</w:t>
      </w:r>
    </w:p>
    <w:p w:rsidR="00FA77A2" w:rsidRPr="001169D4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69D4">
        <w:rPr>
          <w:rFonts w:ascii="Times New Roman" w:hAnsi="Times New Roman" w:cs="Times New Roman"/>
          <w:color w:val="000000"/>
          <w:sz w:val="28"/>
          <w:szCs w:val="28"/>
        </w:rPr>
        <w:t>Розкриття конвертів з конкурсними пропозиціями відбудеться</w:t>
      </w:r>
      <w:r w:rsidR="006D0C5D" w:rsidRPr="001169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69D4" w:rsidRPr="001169D4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E833DC" w:rsidRPr="001169D4">
        <w:rPr>
          <w:rFonts w:ascii="Times New Roman" w:hAnsi="Times New Roman" w:cs="Times New Roman"/>
          <w:color w:val="000000"/>
          <w:sz w:val="28"/>
          <w:szCs w:val="28"/>
        </w:rPr>
        <w:t xml:space="preserve"> червня</w:t>
      </w:r>
      <w:r w:rsidR="00607DA5" w:rsidRPr="001169D4">
        <w:rPr>
          <w:rFonts w:ascii="Times New Roman" w:hAnsi="Times New Roman" w:cs="Times New Roman"/>
          <w:color w:val="000000"/>
          <w:sz w:val="28"/>
          <w:szCs w:val="28"/>
        </w:rPr>
        <w:t xml:space="preserve"> 2021 року о</w:t>
      </w:r>
      <w:r w:rsidR="002F6010" w:rsidRPr="001169D4">
        <w:rPr>
          <w:rFonts w:ascii="Times New Roman" w:hAnsi="Times New Roman" w:cs="Times New Roman"/>
          <w:color w:val="000000"/>
          <w:sz w:val="28"/>
          <w:szCs w:val="28"/>
        </w:rPr>
        <w:t>б 11</w:t>
      </w:r>
      <w:r w:rsidRPr="001169D4">
        <w:rPr>
          <w:rFonts w:ascii="Times New Roman" w:hAnsi="Times New Roman" w:cs="Times New Roman"/>
          <w:color w:val="000000"/>
          <w:sz w:val="28"/>
          <w:szCs w:val="28"/>
        </w:rPr>
        <w:t xml:space="preserve">-й годині в приміщенні </w:t>
      </w:r>
      <w:r w:rsidR="00607DA5" w:rsidRPr="001169D4">
        <w:rPr>
          <w:rFonts w:ascii="Times New Roman" w:hAnsi="Times New Roman" w:cs="Times New Roman"/>
          <w:color w:val="000000"/>
          <w:sz w:val="28"/>
          <w:szCs w:val="28"/>
        </w:rPr>
        <w:t>Димерської селищної ради</w:t>
      </w:r>
      <w:r w:rsidRPr="001169D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A77A2" w:rsidRPr="001169D4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1169D4">
        <w:rPr>
          <w:rFonts w:ascii="Times New Roman" w:hAnsi="Times New Roman" w:cs="Times New Roman"/>
          <w:sz w:val="28"/>
          <w:szCs w:val="28"/>
        </w:rPr>
        <w:t>Термін подання конкурсних пропозицій</w:t>
      </w:r>
      <w:r w:rsidRPr="001169D4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07DA5" w:rsidRPr="001169D4">
        <w:rPr>
          <w:rFonts w:ascii="Times New Roman" w:hAnsi="Times New Roman" w:cs="Times New Roman"/>
          <w:sz w:val="28"/>
          <w:szCs w:val="28"/>
        </w:rPr>
        <w:t xml:space="preserve"> </w:t>
      </w:r>
      <w:r w:rsidR="00112778" w:rsidRPr="001169D4">
        <w:rPr>
          <w:rFonts w:ascii="Times New Roman" w:hAnsi="Times New Roman" w:cs="Times New Roman"/>
          <w:sz w:val="28"/>
          <w:szCs w:val="28"/>
        </w:rPr>
        <w:t>з 24</w:t>
      </w:r>
      <w:r w:rsidRPr="001169D4">
        <w:rPr>
          <w:rFonts w:ascii="Times New Roman" w:hAnsi="Times New Roman" w:cs="Times New Roman"/>
          <w:sz w:val="28"/>
          <w:szCs w:val="28"/>
        </w:rPr>
        <w:t xml:space="preserve"> </w:t>
      </w:r>
      <w:r w:rsidR="006A7E1E" w:rsidRPr="001169D4">
        <w:rPr>
          <w:rFonts w:ascii="Times New Roman" w:hAnsi="Times New Roman" w:cs="Times New Roman"/>
          <w:sz w:val="28"/>
          <w:szCs w:val="28"/>
        </w:rPr>
        <w:t>травня</w:t>
      </w:r>
      <w:r w:rsidRPr="001169D4">
        <w:rPr>
          <w:rFonts w:ascii="Times New Roman" w:hAnsi="Times New Roman" w:cs="Times New Roman"/>
          <w:sz w:val="28"/>
          <w:szCs w:val="28"/>
        </w:rPr>
        <w:t xml:space="preserve"> 2021 року до </w:t>
      </w:r>
      <w:r w:rsidR="001169D4" w:rsidRPr="001169D4">
        <w:rPr>
          <w:rFonts w:ascii="Times New Roman" w:hAnsi="Times New Roman" w:cs="Times New Roman"/>
          <w:sz w:val="28"/>
          <w:szCs w:val="28"/>
        </w:rPr>
        <w:t>22</w:t>
      </w:r>
      <w:r w:rsidRPr="001169D4">
        <w:rPr>
          <w:rFonts w:ascii="Times New Roman" w:hAnsi="Times New Roman" w:cs="Times New Roman"/>
          <w:sz w:val="28"/>
          <w:szCs w:val="28"/>
        </w:rPr>
        <w:t xml:space="preserve"> </w:t>
      </w:r>
      <w:r w:rsidR="006A7E1E" w:rsidRPr="001169D4">
        <w:rPr>
          <w:rFonts w:ascii="Times New Roman" w:hAnsi="Times New Roman" w:cs="Times New Roman"/>
          <w:sz w:val="28"/>
          <w:szCs w:val="28"/>
        </w:rPr>
        <w:t>червня</w:t>
      </w:r>
      <w:r w:rsidRPr="001169D4">
        <w:rPr>
          <w:rFonts w:ascii="Times New Roman" w:hAnsi="Times New Roman" w:cs="Times New Roman"/>
          <w:sz w:val="28"/>
          <w:szCs w:val="28"/>
        </w:rPr>
        <w:t xml:space="preserve"> 2021 року</w:t>
      </w:r>
      <w:r w:rsidR="006A7E1E" w:rsidRPr="001169D4">
        <w:rPr>
          <w:rFonts w:ascii="Times New Roman" w:hAnsi="Times New Roman" w:cs="Times New Roman"/>
          <w:sz w:val="28"/>
          <w:szCs w:val="28"/>
        </w:rPr>
        <w:t xml:space="preserve"> (включно)</w:t>
      </w:r>
      <w:r w:rsidRPr="001169D4">
        <w:rPr>
          <w:rFonts w:ascii="Times New Roman" w:hAnsi="Times New Roman" w:cs="Times New Roman"/>
          <w:sz w:val="28"/>
          <w:szCs w:val="28"/>
        </w:rPr>
        <w:t>.</w:t>
      </w:r>
    </w:p>
    <w:p w:rsidR="00FA77A2" w:rsidRPr="00451DB0" w:rsidRDefault="00FA77A2" w:rsidP="00451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69D4">
        <w:rPr>
          <w:rFonts w:ascii="Times New Roman" w:hAnsi="Times New Roman" w:cs="Times New Roman"/>
          <w:color w:val="000000"/>
          <w:sz w:val="28"/>
          <w:szCs w:val="28"/>
        </w:rPr>
        <w:t>4. Кваліфікаційні вимоги до учасників конкурсу.</w:t>
      </w:r>
    </w:p>
    <w:p w:rsidR="00FA77A2" w:rsidRPr="00E2535E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rPr>
          <w:rFonts w:ascii="Times New Roman" w:hAnsi="Times New Roman" w:cs="Times New Roman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- наявність матеріально-технічної бази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згідно з поданими пропозиціями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A77A2" w:rsidRPr="00E2535E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- досвід роботи;</w:t>
      </w:r>
    </w:p>
    <w:p w:rsidR="00FA77A2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розміщення об’єктів торгівлі з продуктами харчування;</w:t>
      </w:r>
    </w:p>
    <w:p w:rsidR="00FA77A2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забезпечення </w:t>
      </w:r>
      <w:r>
        <w:rPr>
          <w:rStyle w:val="acopre"/>
          <w:rFonts w:ascii="Times New Roman" w:hAnsi="Times New Roman" w:cs="Times New Roman"/>
          <w:sz w:val="28"/>
          <w:szCs w:val="28"/>
        </w:rPr>
        <w:t>громадського порядку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A77A2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наявність герметичної вигрібної ями та забезпечення вивезення рідких побутових відходів;</w:t>
      </w:r>
    </w:p>
    <w:p w:rsidR="00FA77A2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організація та збір твердих побутових відходів;</w:t>
      </w:r>
    </w:p>
    <w:p w:rsidR="00FA77A2" w:rsidRPr="00E2535E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можливість підтримки в належному санітарному стані території;</w:t>
      </w:r>
    </w:p>
    <w:p w:rsidR="00FA77A2" w:rsidRPr="006D0601" w:rsidRDefault="00FA77A2" w:rsidP="006D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Учасниками конкурсу можуть бути суб`єкти господарювання:</w:t>
      </w:r>
    </w:p>
    <w:p w:rsidR="00FA77A2" w:rsidRPr="00E2535E" w:rsidRDefault="00FA77A2" w:rsidP="006D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- установчими документами яких передбачено провадже</w:t>
      </w:r>
      <w:r w:rsidR="006D0601">
        <w:rPr>
          <w:rFonts w:ascii="Times New Roman" w:hAnsi="Times New Roman" w:cs="Times New Roman"/>
          <w:color w:val="000000"/>
          <w:sz w:val="28"/>
          <w:szCs w:val="28"/>
        </w:rPr>
        <w:t>ння діяльності у сфері торгівлі.</w:t>
      </w:r>
    </w:p>
    <w:p w:rsidR="00FA77A2" w:rsidRPr="00E2535E" w:rsidRDefault="00FA77A2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Учасником конкурсу надаються в установленому законодавством порядку копії таких документів: </w:t>
      </w:r>
    </w:p>
    <w:p w:rsidR="00BE13F5" w:rsidRDefault="00FA77A2" w:rsidP="00BE1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35E">
        <w:rPr>
          <w:rFonts w:ascii="Times New Roman" w:hAnsi="Times New Roman" w:cs="Times New Roman"/>
          <w:sz w:val="28"/>
          <w:szCs w:val="28"/>
        </w:rPr>
        <w:t>- заяву на ім’я голови конкурсної комісії, в якій зазначається назва суб’єкта господарювання, юридична адреса, контактний телефон;</w:t>
      </w:r>
    </w:p>
    <w:p w:rsidR="00BE13F5" w:rsidRDefault="00FA77A2" w:rsidP="00BE1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35E">
        <w:rPr>
          <w:rFonts w:ascii="Times New Roman" w:hAnsi="Times New Roman" w:cs="Times New Roman"/>
          <w:sz w:val="28"/>
          <w:szCs w:val="28"/>
        </w:rPr>
        <w:t>- пропозицію (ескіз) щодо оформлення місця сезонної торгівлі з детальним планом розміщення об’єктів інфраструктури;</w:t>
      </w:r>
    </w:p>
    <w:p w:rsidR="00FA77A2" w:rsidRPr="00371219" w:rsidRDefault="00BE13F5" w:rsidP="00BE1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77A2" w:rsidRPr="00E2535E">
        <w:rPr>
          <w:rFonts w:ascii="Times New Roman" w:hAnsi="Times New Roman" w:cs="Times New Roman"/>
          <w:sz w:val="28"/>
          <w:szCs w:val="28"/>
        </w:rPr>
        <w:t>перелік послуг, що будуть надаватися суб’єктом господарювання;</w:t>
      </w:r>
      <w:bookmarkStart w:id="0" w:name="o75"/>
      <w:bookmarkStart w:id="1" w:name="o78"/>
      <w:bookmarkStart w:id="2" w:name="o79"/>
      <w:bookmarkStart w:id="3" w:name="_GoBack"/>
      <w:bookmarkEnd w:id="0"/>
      <w:bookmarkEnd w:id="1"/>
      <w:bookmarkEnd w:id="2"/>
      <w:bookmarkEnd w:id="3"/>
    </w:p>
    <w:p w:rsidR="00C068A1" w:rsidRPr="00C068A1" w:rsidRDefault="00FA77A2" w:rsidP="00C0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4" w:name="o84"/>
      <w:bookmarkEnd w:id="4"/>
      <w:r w:rsidRPr="00E2535E">
        <w:rPr>
          <w:rFonts w:ascii="Times New Roman" w:hAnsi="Times New Roman" w:cs="Times New Roman"/>
          <w:color w:val="000000"/>
          <w:sz w:val="28"/>
          <w:szCs w:val="28"/>
        </w:rPr>
        <w:t>- інших документів, які подаються за бажанням учасника конкурсу.</w:t>
      </w:r>
    </w:p>
    <w:p w:rsidR="00FA77A2" w:rsidRPr="00C068A1" w:rsidRDefault="00FA77A2" w:rsidP="00C068A1">
      <w:pPr>
        <w:spacing w:after="0" w:line="240" w:lineRule="auto"/>
        <w:ind w:right="5" w:firstLine="748"/>
        <w:rPr>
          <w:rFonts w:ascii="Times New Roman" w:hAnsi="Times New Roman" w:cs="Times New Roman"/>
          <w:color w:val="000000"/>
          <w:sz w:val="28"/>
          <w:szCs w:val="28"/>
        </w:rPr>
      </w:pPr>
      <w:r w:rsidRPr="00C068A1">
        <w:rPr>
          <w:rFonts w:ascii="Times New Roman" w:hAnsi="Times New Roman" w:cs="Times New Roman"/>
          <w:color w:val="000000"/>
          <w:sz w:val="28"/>
          <w:szCs w:val="28"/>
        </w:rPr>
        <w:t>5. Вимоги до конкурсних пропозицій.</w:t>
      </w:r>
    </w:p>
    <w:p w:rsidR="00FA77A2" w:rsidRPr="00E2535E" w:rsidRDefault="00FA77A2" w:rsidP="00FA77A2">
      <w:pPr>
        <w:spacing w:after="0" w:line="240" w:lineRule="auto"/>
        <w:ind w:right="5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Конкурсна пропозиція подається у письмовій формі за підписом уповноваженої особи учасника, прошита, пронумерована та скріплена печаткою </w:t>
      </w:r>
      <w:r w:rsidR="00E519E7">
        <w:rPr>
          <w:rFonts w:ascii="Times New Roman" w:hAnsi="Times New Roman" w:cs="Times New Roman"/>
          <w:color w:val="000000"/>
          <w:sz w:val="28"/>
          <w:szCs w:val="28"/>
        </w:rPr>
        <w:t xml:space="preserve">(у разі наявності) 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>у запечатаному конверті.</w:t>
      </w:r>
    </w:p>
    <w:p w:rsidR="00FA77A2" w:rsidRPr="00583D71" w:rsidRDefault="00E519E7" w:rsidP="00FA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Конкурсна</w:t>
      </w:r>
      <w:r w:rsidR="00FA77A2"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 пропозиція подається особисто або надсилається поштою у конверті, на якому зазначаються повне найменування і місцезнаходження організатора та учасника конкурсу,</w:t>
      </w:r>
      <w:r w:rsidR="00FA77A2" w:rsidRPr="00E2535E">
        <w:rPr>
          <w:rFonts w:ascii="Times New Roman" w:hAnsi="Times New Roman" w:cs="Times New Roman"/>
          <w:sz w:val="28"/>
          <w:szCs w:val="28"/>
        </w:rPr>
        <w:t xml:space="preserve"> код ЄДРПОУ учасника конкурсу,</w:t>
      </w:r>
      <w:r w:rsidR="00FA77A2"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 перелік послуг, на надання яких подається пропозиція.</w:t>
      </w:r>
    </w:p>
    <w:p w:rsidR="00FA77A2" w:rsidRPr="00E2535E" w:rsidRDefault="00FA77A2" w:rsidP="00FA77A2">
      <w:pPr>
        <w:spacing w:after="0" w:line="240" w:lineRule="auto"/>
        <w:ind w:right="6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Учасник конкурсу м</w:t>
      </w:r>
      <w:r w:rsidR="00E519E7">
        <w:rPr>
          <w:rFonts w:ascii="Times New Roman" w:hAnsi="Times New Roman" w:cs="Times New Roman"/>
          <w:color w:val="000000"/>
          <w:sz w:val="28"/>
          <w:szCs w:val="28"/>
        </w:rPr>
        <w:t xml:space="preserve">ає право не пізніше ніж за сім 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>календарних днів до закінчення строку подання конкурсних пропозицій письмово звернути</w:t>
      </w:r>
      <w:r w:rsidR="00E519E7">
        <w:rPr>
          <w:rFonts w:ascii="Times New Roman" w:hAnsi="Times New Roman" w:cs="Times New Roman"/>
          <w:color w:val="000000"/>
          <w:sz w:val="28"/>
          <w:szCs w:val="28"/>
        </w:rPr>
        <w:t xml:space="preserve">ся за роз’ясненням щодо змісту 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>конкурсної документації.</w:t>
      </w:r>
    </w:p>
    <w:p w:rsidR="00FA77A2" w:rsidRPr="00E2535E" w:rsidRDefault="00FA77A2" w:rsidP="00FA77A2">
      <w:pPr>
        <w:spacing w:after="0" w:line="240" w:lineRule="auto"/>
        <w:ind w:right="6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Конкурсна комісія протягом трьох робочих днів з мо</w:t>
      </w:r>
      <w:r w:rsidR="00E519E7">
        <w:rPr>
          <w:rFonts w:ascii="Times New Roman" w:hAnsi="Times New Roman" w:cs="Times New Roman"/>
          <w:color w:val="000000"/>
          <w:sz w:val="28"/>
          <w:szCs w:val="28"/>
        </w:rPr>
        <w:t>менту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 отримання звернення про роз’ясненн</w:t>
      </w:r>
      <w:r w:rsidR="00C068A1">
        <w:rPr>
          <w:rFonts w:ascii="Times New Roman" w:hAnsi="Times New Roman" w:cs="Times New Roman"/>
          <w:color w:val="000000"/>
          <w:sz w:val="28"/>
          <w:szCs w:val="28"/>
        </w:rPr>
        <w:t xml:space="preserve">я до закінчення строку подання 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конкурсних пропозицій надає письмове роз’яснення. </w:t>
      </w:r>
    </w:p>
    <w:p w:rsidR="00FA77A2" w:rsidRPr="00E2535E" w:rsidRDefault="00FA77A2" w:rsidP="00FA77A2">
      <w:pPr>
        <w:spacing w:after="0" w:line="240" w:lineRule="auto"/>
        <w:ind w:right="6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У разі надходження двох і більше звернень про надання роз’яснення щодо</w:t>
      </w:r>
      <w:r w:rsidR="00C068A1">
        <w:rPr>
          <w:rFonts w:ascii="Times New Roman" w:hAnsi="Times New Roman" w:cs="Times New Roman"/>
          <w:color w:val="000000"/>
          <w:sz w:val="28"/>
          <w:szCs w:val="28"/>
        </w:rPr>
        <w:t xml:space="preserve"> змісту конкурсної документації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конкурсна комісія проводить збори </w:t>
      </w:r>
      <w:r w:rsidR="00C068A1">
        <w:rPr>
          <w:rFonts w:ascii="Times New Roman" w:hAnsi="Times New Roman" w:cs="Times New Roman"/>
          <w:color w:val="000000"/>
          <w:sz w:val="28"/>
          <w:szCs w:val="28"/>
        </w:rPr>
        <w:t xml:space="preserve">його учасників з метою надання 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>відповідних роз’яснень. Пр</w:t>
      </w:r>
      <w:r w:rsidR="00C068A1">
        <w:rPr>
          <w:rFonts w:ascii="Times New Roman" w:hAnsi="Times New Roman" w:cs="Times New Roman"/>
          <w:color w:val="000000"/>
          <w:sz w:val="28"/>
          <w:szCs w:val="28"/>
        </w:rPr>
        <w:t>о місце, час та дату проведення повідомляється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 протягом трьох робочих днів.</w:t>
      </w:r>
    </w:p>
    <w:p w:rsidR="00FA77A2" w:rsidRPr="00E2535E" w:rsidRDefault="00FA77A2" w:rsidP="00C068A1">
      <w:pPr>
        <w:spacing w:after="0" w:line="240" w:lineRule="auto"/>
        <w:ind w:right="6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Під час проведення зборів ведеться протокол, який надсилається усім учасникам зборів в день їхнього проведення.</w:t>
      </w:r>
    </w:p>
    <w:p w:rsidR="00FA77A2" w:rsidRPr="00E2535E" w:rsidRDefault="00C068A1" w:rsidP="00C068A1">
      <w:pPr>
        <w:spacing w:after="0" w:line="240" w:lineRule="auto"/>
        <w:ind w:right="5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A77A2" w:rsidRPr="00E2535E">
        <w:rPr>
          <w:rFonts w:ascii="Times New Roman" w:hAnsi="Times New Roman" w:cs="Times New Roman"/>
          <w:color w:val="000000"/>
          <w:sz w:val="28"/>
          <w:szCs w:val="28"/>
        </w:rPr>
        <w:t>. Способи, місце подання конкурсних пропозицій.</w:t>
      </w:r>
    </w:p>
    <w:p w:rsidR="00FA77A2" w:rsidRPr="00B928CC" w:rsidRDefault="00FA77A2" w:rsidP="00B928CC">
      <w:pPr>
        <w:spacing w:after="0" w:line="240" w:lineRule="auto"/>
        <w:ind w:right="5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E2535E">
        <w:rPr>
          <w:rFonts w:ascii="Times New Roman" w:hAnsi="Times New Roman" w:cs="Times New Roman"/>
          <w:sz w:val="28"/>
          <w:szCs w:val="28"/>
        </w:rPr>
        <w:t xml:space="preserve">Конкурсна пропозиція надається особисто або надсилається поштою на адресу </w:t>
      </w:r>
      <w:r w:rsidR="00B928CC">
        <w:rPr>
          <w:rFonts w:ascii="Times New Roman" w:hAnsi="Times New Roman" w:cs="Times New Roman"/>
          <w:sz w:val="28"/>
          <w:szCs w:val="28"/>
        </w:rPr>
        <w:t>Димерської селищної</w:t>
      </w:r>
      <w:r w:rsidRPr="00E2535E">
        <w:rPr>
          <w:rFonts w:ascii="Times New Roman" w:hAnsi="Times New Roman" w:cs="Times New Roman"/>
          <w:sz w:val="28"/>
          <w:szCs w:val="28"/>
        </w:rPr>
        <w:t xml:space="preserve"> ради (</w:t>
      </w:r>
      <w:r w:rsidR="00B928CC">
        <w:rPr>
          <w:rFonts w:ascii="Times New Roman" w:hAnsi="Times New Roman" w:cs="Times New Roman"/>
          <w:sz w:val="28"/>
          <w:szCs w:val="28"/>
        </w:rPr>
        <w:t xml:space="preserve">вул. Соборна, 19, смт Димер, Вишгородська р-н, </w:t>
      </w:r>
      <w:r w:rsidR="00B928CC" w:rsidRPr="00E2535E">
        <w:rPr>
          <w:rFonts w:ascii="Times New Roman" w:hAnsi="Times New Roman" w:cs="Times New Roman"/>
          <w:sz w:val="28"/>
          <w:szCs w:val="28"/>
        </w:rPr>
        <w:t>Київська область,</w:t>
      </w:r>
      <w:r w:rsidR="00B928CC">
        <w:rPr>
          <w:rFonts w:ascii="Times New Roman" w:hAnsi="Times New Roman" w:cs="Times New Roman"/>
          <w:sz w:val="28"/>
          <w:szCs w:val="28"/>
        </w:rPr>
        <w:t xml:space="preserve"> 07330</w:t>
      </w:r>
      <w:r w:rsidRPr="00E2535E">
        <w:rPr>
          <w:rFonts w:ascii="Times New Roman" w:hAnsi="Times New Roman" w:cs="Times New Roman"/>
          <w:sz w:val="28"/>
          <w:szCs w:val="28"/>
        </w:rPr>
        <w:t>) у запечатаному конверті, на якому зазначаються повне найменування і місцезнаходження організатора та учасника конкурсу, код ЄДРПОУ учасника конкурсу, перелік послуг, на надання яких подається пропозиція.</w:t>
      </w:r>
    </w:p>
    <w:p w:rsidR="00FA77A2" w:rsidRDefault="00FA77A2" w:rsidP="00FA77A2">
      <w:pPr>
        <w:spacing w:after="0" w:line="240" w:lineRule="auto"/>
        <w:ind w:right="5"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Більш дет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альну інформацію можна отримати 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>за телефоном</w:t>
      </w:r>
      <w:r w:rsidR="00B928CC">
        <w:rPr>
          <w:rFonts w:ascii="Times New Roman" w:hAnsi="Times New Roman" w:cs="Times New Roman"/>
          <w:color w:val="000000"/>
          <w:sz w:val="28"/>
          <w:szCs w:val="28"/>
        </w:rPr>
        <w:t xml:space="preserve"> (04596) 3-13-8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F11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E31E2">
        <w:rPr>
          <w:rFonts w:ascii="Times New Roman" w:hAnsi="Times New Roman" w:cs="Times New Roman"/>
          <w:color w:val="000000"/>
          <w:sz w:val="28"/>
          <w:szCs w:val="28"/>
        </w:rPr>
        <w:t>контактна особа Калашнікова Лілія Давидівна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77A2" w:rsidRDefault="00FA77A2" w:rsidP="0082357D">
      <w:pPr>
        <w:pStyle w:val="docdata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B928CC" w:rsidRDefault="00B928CC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Pr="009E45D7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E45D7">
        <w:rPr>
          <w:b/>
          <w:sz w:val="28"/>
          <w:szCs w:val="28"/>
          <w:lang w:val="uk-UA"/>
        </w:rPr>
        <w:t>Володимир Підкурганний</w:t>
      </w: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Default="004626E8" w:rsidP="004626E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lastRenderedPageBreak/>
        <w:t>ТЕКСТ ОГОЛОШЕННЯ</w:t>
      </w:r>
    </w:p>
    <w:p w:rsidR="00813A79" w:rsidRPr="0075603A" w:rsidRDefault="0075603A" w:rsidP="00813A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Димерська селищна</w:t>
      </w:r>
      <w:r w:rsidR="00813A79">
        <w:rPr>
          <w:rFonts w:ascii="Times New Roman" w:hAnsi="Times New Roman" w:cs="Times New Roman"/>
          <w:sz w:val="28"/>
          <w:szCs w:val="28"/>
        </w:rPr>
        <w:t xml:space="preserve"> рада оголошує конкурс</w:t>
      </w:r>
      <w:r w:rsidR="00813A79" w:rsidRPr="00852ED9">
        <w:rPr>
          <w:rFonts w:ascii="Times New Roman" w:hAnsi="Times New Roman" w:cs="Times New Roman"/>
          <w:sz w:val="28"/>
          <w:szCs w:val="28"/>
        </w:rPr>
        <w:t xml:space="preserve"> </w:t>
      </w:r>
      <w:r w:rsidR="00813A79" w:rsidRPr="00957C62">
        <w:rPr>
          <w:rFonts w:ascii="Times New Roman" w:hAnsi="Times New Roman" w:cs="Times New Roman"/>
          <w:sz w:val="28"/>
          <w:szCs w:val="28"/>
        </w:rPr>
        <w:t xml:space="preserve">з надання права суб’єктам господарювання на організацію тимчасової </w:t>
      </w:r>
      <w:r w:rsidRPr="0075603A">
        <w:rPr>
          <w:rFonts w:ascii="Times New Roman" w:hAnsi="Times New Roman" w:cs="Times New Roman"/>
          <w:bCs/>
          <w:sz w:val="28"/>
          <w:szCs w:val="28"/>
        </w:rPr>
        <w:t>сезонної торгівлі на території Димерської селищної 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13A79" w:rsidRPr="00852ED9" w:rsidRDefault="005C332E" w:rsidP="00813A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9D4">
        <w:rPr>
          <w:rFonts w:ascii="Times New Roman" w:hAnsi="Times New Roman" w:cs="Times New Roman"/>
          <w:sz w:val="28"/>
          <w:szCs w:val="28"/>
        </w:rPr>
        <w:t>Термін подання конкурсних пропозицій</w:t>
      </w:r>
      <w:r w:rsidRPr="001169D4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1169D4">
        <w:rPr>
          <w:rFonts w:ascii="Times New Roman" w:hAnsi="Times New Roman" w:cs="Times New Roman"/>
          <w:sz w:val="28"/>
          <w:szCs w:val="28"/>
        </w:rPr>
        <w:t xml:space="preserve"> з 24 травня 2021 року до 22 червня 2021 року (включно).</w:t>
      </w:r>
    </w:p>
    <w:p w:rsidR="00813A79" w:rsidRPr="00852ED9" w:rsidRDefault="00813A79" w:rsidP="00813A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ED9">
        <w:rPr>
          <w:rFonts w:ascii="Times New Roman" w:hAnsi="Times New Roman" w:cs="Times New Roman"/>
          <w:sz w:val="28"/>
          <w:szCs w:val="28"/>
        </w:rPr>
        <w:t xml:space="preserve">Місце подання конкурсної пропозиції: </w:t>
      </w:r>
      <w:r w:rsidR="0018633B" w:rsidRPr="00E2535E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 w:rsidR="0018633B">
        <w:rPr>
          <w:rFonts w:ascii="Times New Roman" w:hAnsi="Times New Roman" w:cs="Times New Roman"/>
          <w:sz w:val="28"/>
          <w:szCs w:val="28"/>
        </w:rPr>
        <w:t>Димерської селищної</w:t>
      </w:r>
      <w:r w:rsidR="0018633B" w:rsidRPr="00E2535E">
        <w:rPr>
          <w:rFonts w:ascii="Times New Roman" w:hAnsi="Times New Roman" w:cs="Times New Roman"/>
          <w:sz w:val="28"/>
          <w:szCs w:val="28"/>
        </w:rPr>
        <w:t xml:space="preserve"> ради, </w:t>
      </w:r>
      <w:r w:rsidR="0018633B">
        <w:rPr>
          <w:rFonts w:ascii="Times New Roman" w:hAnsi="Times New Roman" w:cs="Times New Roman"/>
          <w:sz w:val="28"/>
          <w:szCs w:val="28"/>
        </w:rPr>
        <w:t xml:space="preserve">вул. Соборна, 19, смт Димер, Вишгородська р-н, </w:t>
      </w:r>
      <w:r w:rsidR="0018633B" w:rsidRPr="00E2535E">
        <w:rPr>
          <w:rFonts w:ascii="Times New Roman" w:hAnsi="Times New Roman" w:cs="Times New Roman"/>
          <w:sz w:val="28"/>
          <w:szCs w:val="28"/>
        </w:rPr>
        <w:t>Київська область,</w:t>
      </w:r>
      <w:r w:rsidR="0018633B">
        <w:rPr>
          <w:rFonts w:ascii="Times New Roman" w:hAnsi="Times New Roman" w:cs="Times New Roman"/>
          <w:sz w:val="28"/>
          <w:szCs w:val="28"/>
        </w:rPr>
        <w:t xml:space="preserve"> 07330</w:t>
      </w:r>
      <w:r w:rsidRPr="00852ED9">
        <w:rPr>
          <w:rFonts w:ascii="Times New Roman" w:hAnsi="Times New Roman" w:cs="Times New Roman"/>
          <w:sz w:val="28"/>
          <w:szCs w:val="28"/>
        </w:rPr>
        <w:t>.</w:t>
      </w:r>
    </w:p>
    <w:p w:rsidR="00813A79" w:rsidRDefault="0018633B" w:rsidP="00813A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 xml:space="preserve">Розкриття конвертів з конкурсними пропозиціями </w:t>
      </w:r>
      <w:r w:rsidRPr="005C332E">
        <w:rPr>
          <w:rFonts w:ascii="Times New Roman" w:hAnsi="Times New Roman" w:cs="Times New Roman"/>
          <w:color w:val="000000"/>
          <w:sz w:val="28"/>
          <w:szCs w:val="28"/>
        </w:rPr>
        <w:t xml:space="preserve">відбудеться </w:t>
      </w:r>
      <w:r w:rsidR="005C332E" w:rsidRPr="005C332E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5C332E">
        <w:rPr>
          <w:rFonts w:ascii="Times New Roman" w:hAnsi="Times New Roman" w:cs="Times New Roman"/>
          <w:color w:val="000000"/>
          <w:sz w:val="28"/>
          <w:szCs w:val="28"/>
        </w:rPr>
        <w:t xml:space="preserve"> червня 2021 року об 11-й годині в приміщенні Димерської селищної ради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AB1" w:rsidRPr="00852ED9" w:rsidRDefault="00200AB1" w:rsidP="00813A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2535E">
        <w:rPr>
          <w:rFonts w:ascii="Times New Roman" w:hAnsi="Times New Roman" w:cs="Times New Roman"/>
          <w:color w:val="000000"/>
          <w:sz w:val="28"/>
          <w:szCs w:val="28"/>
        </w:rPr>
        <w:t>Більш дет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альну інформацію можна отримати </w:t>
      </w:r>
      <w:r w:rsidRPr="00E2535E">
        <w:rPr>
          <w:rFonts w:ascii="Times New Roman" w:hAnsi="Times New Roman" w:cs="Times New Roman"/>
          <w:color w:val="000000"/>
          <w:sz w:val="28"/>
          <w:szCs w:val="28"/>
        </w:rPr>
        <w:t>за телефоном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(04596) 3-13-85, контактна особа Калашнікова Лілія Давидівна.</w:t>
      </w:r>
    </w:p>
    <w:p w:rsidR="00813A79" w:rsidRDefault="00813A79" w:rsidP="00B928CC">
      <w:pPr>
        <w:pStyle w:val="a8"/>
        <w:spacing w:line="276" w:lineRule="auto"/>
        <w:ind w:firstLine="567"/>
        <w:rPr>
          <w:b/>
          <w:sz w:val="28"/>
          <w:szCs w:val="28"/>
          <w:lang w:val="uk-UA"/>
        </w:rPr>
      </w:pPr>
    </w:p>
    <w:p w:rsidR="00813A79" w:rsidRPr="009E45D7" w:rsidRDefault="00813A79" w:rsidP="00B928CC">
      <w:pPr>
        <w:pStyle w:val="a8"/>
        <w:spacing w:line="276" w:lineRule="auto"/>
        <w:ind w:firstLine="567"/>
        <w:rPr>
          <w:b/>
          <w:szCs w:val="24"/>
          <w:lang w:val="uk-UA"/>
        </w:rPr>
      </w:pPr>
    </w:p>
    <w:p w:rsidR="003153E8" w:rsidRDefault="003153E8" w:rsidP="0082357D">
      <w:pPr>
        <w:rPr>
          <w:color w:val="000000"/>
          <w:sz w:val="28"/>
          <w:szCs w:val="28"/>
        </w:rPr>
      </w:pPr>
    </w:p>
    <w:sectPr w:rsidR="003153E8" w:rsidSect="006227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A79B0"/>
    <w:multiLevelType w:val="hybridMultilevel"/>
    <w:tmpl w:val="9E4062EA"/>
    <w:lvl w:ilvl="0" w:tplc="97701C3C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88093D"/>
    <w:multiLevelType w:val="hybridMultilevel"/>
    <w:tmpl w:val="73089A8C"/>
    <w:lvl w:ilvl="0" w:tplc="37C84F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FBC"/>
    <w:rsid w:val="000171DE"/>
    <w:rsid w:val="000256A6"/>
    <w:rsid w:val="000443AF"/>
    <w:rsid w:val="00060661"/>
    <w:rsid w:val="00073754"/>
    <w:rsid w:val="000872AD"/>
    <w:rsid w:val="000A1CF0"/>
    <w:rsid w:val="000A22F7"/>
    <w:rsid w:val="000A31C6"/>
    <w:rsid w:val="000A3957"/>
    <w:rsid w:val="000B3D83"/>
    <w:rsid w:val="000B51EA"/>
    <w:rsid w:val="001054F8"/>
    <w:rsid w:val="00112778"/>
    <w:rsid w:val="001169D4"/>
    <w:rsid w:val="00125778"/>
    <w:rsid w:val="00134087"/>
    <w:rsid w:val="00140BD7"/>
    <w:rsid w:val="001677AA"/>
    <w:rsid w:val="0017602B"/>
    <w:rsid w:val="0018633B"/>
    <w:rsid w:val="0019558D"/>
    <w:rsid w:val="001C4A1F"/>
    <w:rsid w:val="001F29E5"/>
    <w:rsid w:val="00200AB1"/>
    <w:rsid w:val="00207A10"/>
    <w:rsid w:val="002204F6"/>
    <w:rsid w:val="00223CFC"/>
    <w:rsid w:val="0023308A"/>
    <w:rsid w:val="00237EE3"/>
    <w:rsid w:val="00257A80"/>
    <w:rsid w:val="00275CE7"/>
    <w:rsid w:val="00284F71"/>
    <w:rsid w:val="002A4109"/>
    <w:rsid w:val="002C6A17"/>
    <w:rsid w:val="002E2E93"/>
    <w:rsid w:val="002F6010"/>
    <w:rsid w:val="00304BF3"/>
    <w:rsid w:val="003153E8"/>
    <w:rsid w:val="00363073"/>
    <w:rsid w:val="00371219"/>
    <w:rsid w:val="0038501D"/>
    <w:rsid w:val="003906F8"/>
    <w:rsid w:val="003E1257"/>
    <w:rsid w:val="003F6D40"/>
    <w:rsid w:val="00400529"/>
    <w:rsid w:val="00422745"/>
    <w:rsid w:val="00451DB0"/>
    <w:rsid w:val="004626E8"/>
    <w:rsid w:val="00470F64"/>
    <w:rsid w:val="004A302C"/>
    <w:rsid w:val="004E6DBC"/>
    <w:rsid w:val="004F6899"/>
    <w:rsid w:val="00532FBC"/>
    <w:rsid w:val="00570949"/>
    <w:rsid w:val="00583D71"/>
    <w:rsid w:val="00591B4C"/>
    <w:rsid w:val="005B364D"/>
    <w:rsid w:val="005C332E"/>
    <w:rsid w:val="005C735D"/>
    <w:rsid w:val="005F1119"/>
    <w:rsid w:val="00607DA5"/>
    <w:rsid w:val="0062274B"/>
    <w:rsid w:val="006272FD"/>
    <w:rsid w:val="006954F8"/>
    <w:rsid w:val="006A1352"/>
    <w:rsid w:val="006A7E1E"/>
    <w:rsid w:val="006B00EB"/>
    <w:rsid w:val="006D0601"/>
    <w:rsid w:val="006D0C5D"/>
    <w:rsid w:val="006E4F1A"/>
    <w:rsid w:val="00703526"/>
    <w:rsid w:val="007050D7"/>
    <w:rsid w:val="007134AF"/>
    <w:rsid w:val="00733945"/>
    <w:rsid w:val="00744D42"/>
    <w:rsid w:val="0075603A"/>
    <w:rsid w:val="007A7C02"/>
    <w:rsid w:val="007E4D91"/>
    <w:rsid w:val="008049FF"/>
    <w:rsid w:val="00813910"/>
    <w:rsid w:val="00813A79"/>
    <w:rsid w:val="0082357D"/>
    <w:rsid w:val="00831D5D"/>
    <w:rsid w:val="00852ED9"/>
    <w:rsid w:val="00865A9D"/>
    <w:rsid w:val="008B41DA"/>
    <w:rsid w:val="008C55C6"/>
    <w:rsid w:val="008D5506"/>
    <w:rsid w:val="008F01C0"/>
    <w:rsid w:val="00905D0C"/>
    <w:rsid w:val="00925F1B"/>
    <w:rsid w:val="00926119"/>
    <w:rsid w:val="00936F9E"/>
    <w:rsid w:val="00957C62"/>
    <w:rsid w:val="00985589"/>
    <w:rsid w:val="0098588B"/>
    <w:rsid w:val="00A065A7"/>
    <w:rsid w:val="00A07BE8"/>
    <w:rsid w:val="00A22062"/>
    <w:rsid w:val="00AB71B4"/>
    <w:rsid w:val="00B45D09"/>
    <w:rsid w:val="00B928CC"/>
    <w:rsid w:val="00B94CB6"/>
    <w:rsid w:val="00BB7FB9"/>
    <w:rsid w:val="00BE13F5"/>
    <w:rsid w:val="00C068A1"/>
    <w:rsid w:val="00C32F62"/>
    <w:rsid w:val="00C4039F"/>
    <w:rsid w:val="00C40AF1"/>
    <w:rsid w:val="00C46F24"/>
    <w:rsid w:val="00C80C6B"/>
    <w:rsid w:val="00C938FB"/>
    <w:rsid w:val="00CB3077"/>
    <w:rsid w:val="00CE31E2"/>
    <w:rsid w:val="00CE4BD3"/>
    <w:rsid w:val="00CE5EC1"/>
    <w:rsid w:val="00D07A3D"/>
    <w:rsid w:val="00D268C1"/>
    <w:rsid w:val="00D44FD5"/>
    <w:rsid w:val="00D45175"/>
    <w:rsid w:val="00D8318D"/>
    <w:rsid w:val="00D83A39"/>
    <w:rsid w:val="00D86633"/>
    <w:rsid w:val="00D87ABE"/>
    <w:rsid w:val="00DA07B2"/>
    <w:rsid w:val="00DA3562"/>
    <w:rsid w:val="00DA53B2"/>
    <w:rsid w:val="00DA7F14"/>
    <w:rsid w:val="00DC2787"/>
    <w:rsid w:val="00DF712B"/>
    <w:rsid w:val="00E00806"/>
    <w:rsid w:val="00E2535E"/>
    <w:rsid w:val="00E30733"/>
    <w:rsid w:val="00E30891"/>
    <w:rsid w:val="00E4057F"/>
    <w:rsid w:val="00E4099A"/>
    <w:rsid w:val="00E470FD"/>
    <w:rsid w:val="00E519E7"/>
    <w:rsid w:val="00E7315E"/>
    <w:rsid w:val="00E833DC"/>
    <w:rsid w:val="00EA3B80"/>
    <w:rsid w:val="00F02104"/>
    <w:rsid w:val="00F03806"/>
    <w:rsid w:val="00F64961"/>
    <w:rsid w:val="00FA77A2"/>
    <w:rsid w:val="00FB74E3"/>
    <w:rsid w:val="00FD1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4B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23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23CF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519,baiaagaaboqcaaaddqgaaaubc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2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rmal (Web)"/>
    <w:basedOn w:val="a"/>
    <w:uiPriority w:val="99"/>
    <w:rsid w:val="0022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99"/>
    <w:qFormat/>
    <w:rsid w:val="00223CFC"/>
    <w:pPr>
      <w:ind w:left="720"/>
    </w:pPr>
  </w:style>
  <w:style w:type="paragraph" w:customStyle="1" w:styleId="a7">
    <w:name w:val="Знак Знак Знак Знак Знак Знак Знак Знак Знак"/>
    <w:basedOn w:val="a"/>
    <w:uiPriority w:val="99"/>
    <w:rsid w:val="00D83A39"/>
    <w:pPr>
      <w:overflowPunct w:val="0"/>
      <w:autoSpaceDE w:val="0"/>
      <w:autoSpaceDN w:val="0"/>
      <w:adjustRightInd w:val="0"/>
      <w:spacing w:after="160" w:line="240" w:lineRule="exact"/>
      <w:jc w:val="both"/>
    </w:pPr>
    <w:rPr>
      <w:rFonts w:ascii="Tahoma" w:eastAsia="Times New Roman" w:hAnsi="Tahoma" w:cs="Tahoma"/>
      <w:b/>
      <w:bCs/>
      <w:sz w:val="28"/>
      <w:szCs w:val="28"/>
      <w:lang w:val="en-US"/>
    </w:rPr>
  </w:style>
  <w:style w:type="paragraph" w:customStyle="1" w:styleId="Default">
    <w:name w:val="Default"/>
    <w:uiPriority w:val="99"/>
    <w:rsid w:val="0082357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Знак Знак Знак Знак Знак Знак Знак Знак Знак1"/>
    <w:basedOn w:val="a"/>
    <w:uiPriority w:val="99"/>
    <w:rsid w:val="00852ED9"/>
    <w:pPr>
      <w:spacing w:after="160" w:line="240" w:lineRule="exact"/>
      <w:jc w:val="both"/>
    </w:pPr>
    <w:rPr>
      <w:rFonts w:ascii="Tahoma" w:eastAsia="Times New Roman" w:hAnsi="Tahoma" w:cs="Tahoma"/>
      <w:b/>
      <w:bCs/>
      <w:sz w:val="24"/>
      <w:szCs w:val="24"/>
      <w:lang w:val="en-US"/>
    </w:rPr>
  </w:style>
  <w:style w:type="character" w:customStyle="1" w:styleId="acopre">
    <w:name w:val="acopre"/>
    <w:basedOn w:val="a0"/>
    <w:uiPriority w:val="99"/>
    <w:rsid w:val="00140BD7"/>
  </w:style>
  <w:style w:type="paragraph" w:customStyle="1" w:styleId="10">
    <w:name w:val="Без интервала1"/>
    <w:qFormat/>
    <w:rsid w:val="00703526"/>
    <w:rPr>
      <w:rFonts w:eastAsia="Times New Roman" w:cs="Calibri"/>
      <w:sz w:val="22"/>
      <w:szCs w:val="22"/>
      <w:lang w:val="uk-UA" w:eastAsia="en-US"/>
    </w:rPr>
  </w:style>
  <w:style w:type="paragraph" w:styleId="a8">
    <w:name w:val="No Spacing"/>
    <w:uiPriority w:val="1"/>
    <w:qFormat/>
    <w:rsid w:val="0017602B"/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38063</cp:lastModifiedBy>
  <cp:revision>14</cp:revision>
  <cp:lastPrinted>2021-05-14T05:31:00Z</cp:lastPrinted>
  <dcterms:created xsi:type="dcterms:W3CDTF">2021-05-06T13:19:00Z</dcterms:created>
  <dcterms:modified xsi:type="dcterms:W3CDTF">2021-05-17T05:24:00Z</dcterms:modified>
</cp:coreProperties>
</file>